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104AB890" w:rsidR="001B4D0D" w:rsidRPr="00F445A3" w:rsidRDefault="001D6CCA" w:rsidP="00FC534E">
      <w:pPr>
        <w:tabs>
          <w:tab w:val="right" w:pos="9072"/>
        </w:tabs>
        <w:spacing w:before="240"/>
        <w:rPr>
          <w:b/>
          <w:bCs/>
          <w:color w:val="F30C06"/>
          <w:sz w:val="20"/>
          <w:szCs w:val="20"/>
        </w:rPr>
      </w:pPr>
      <w:r w:rsidRPr="00F445A3">
        <w:rPr>
          <w:rStyle w:val="Hyperlink"/>
          <w:rFonts w:eastAsia="Times New Roman" w:cs="Calibri"/>
          <w:b/>
          <w:bCs/>
          <w:color w:val="F30C06"/>
          <w:sz w:val="20"/>
          <w:szCs w:val="20"/>
          <w:u w:val="none"/>
          <w:lang w:eastAsia="de-DE"/>
        </w:rPr>
        <w:t>Nadjeschda</w:t>
      </w:r>
      <w:r w:rsidR="001B4D0D" w:rsidRPr="00F445A3">
        <w:rPr>
          <w:b/>
          <w:bCs/>
          <w:color w:val="F30C06"/>
          <w:sz w:val="20"/>
          <w:szCs w:val="20"/>
        </w:rPr>
        <w:t xml:space="preserve"> </w:t>
      </w:r>
      <w:proofErr w:type="spellStart"/>
      <w:r w:rsidR="001B4D0D" w:rsidRPr="00F445A3">
        <w:rPr>
          <w:rStyle w:val="Hyperlink"/>
          <w:rFonts w:eastAsia="Times New Roman" w:cs="Calibri"/>
          <w:b/>
          <w:bCs/>
          <w:color w:val="F30C06"/>
          <w:sz w:val="20"/>
          <w:szCs w:val="20"/>
          <w:u w:val="none"/>
          <w:lang w:eastAsia="de-DE"/>
        </w:rPr>
        <w:t>Gubanov</w:t>
      </w:r>
      <w:r w:rsidR="00B50E1A" w:rsidRPr="00F445A3">
        <w:rPr>
          <w:rStyle w:val="Hyperlink"/>
          <w:rFonts w:eastAsia="Times New Roman" w:cs="Calibri"/>
          <w:b/>
          <w:bCs/>
          <w:color w:val="F30C06"/>
          <w:sz w:val="20"/>
          <w:szCs w:val="20"/>
          <w:u w:val="none"/>
          <w:lang w:eastAsia="de-DE"/>
        </w:rPr>
        <w:t>a</w:t>
      </w:r>
      <w:proofErr w:type="spellEnd"/>
      <w:r w:rsidR="001B4D0D" w:rsidRPr="00F445A3">
        <w:rPr>
          <w:b/>
          <w:bCs/>
          <w:color w:val="F30C06"/>
          <w:sz w:val="20"/>
          <w:szCs w:val="20"/>
        </w:rPr>
        <w:t xml:space="preserve"> </w:t>
      </w:r>
      <w:bookmarkStart w:id="0" w:name="_Hlk102763443"/>
      <w:r w:rsidR="001B4D0D" w:rsidRPr="00F445A3">
        <w:rPr>
          <w:rFonts w:cs="Calibri"/>
          <w:b/>
          <w:bCs/>
          <w:color w:val="F30C06"/>
          <w:sz w:val="20"/>
          <w:szCs w:val="20"/>
        </w:rPr>
        <w:t>▪</w:t>
      </w:r>
      <w:r w:rsidR="001B4D0D" w:rsidRPr="00F445A3">
        <w:rPr>
          <w:b/>
          <w:bCs/>
          <w:color w:val="F30C06"/>
          <w:sz w:val="20"/>
          <w:szCs w:val="20"/>
        </w:rPr>
        <w:t xml:space="preserve"> </w:t>
      </w:r>
      <w:r w:rsidR="00B50E1A" w:rsidRPr="00F445A3">
        <w:rPr>
          <w:b/>
          <w:bCs/>
          <w:color w:val="F30C06"/>
          <w:sz w:val="20"/>
          <w:szCs w:val="20"/>
        </w:rPr>
        <w:t xml:space="preserve">Bahnhofstr. </w:t>
      </w:r>
      <w:r w:rsidR="003206B2" w:rsidRPr="00F445A3">
        <w:rPr>
          <w:b/>
          <w:bCs/>
          <w:color w:val="F30C06"/>
          <w:sz w:val="20"/>
          <w:szCs w:val="20"/>
        </w:rPr>
        <w:t>74 - 76</w:t>
      </w:r>
      <w:r w:rsidR="001B4D0D" w:rsidRPr="00F445A3">
        <w:rPr>
          <w:b/>
          <w:bCs/>
          <w:color w:val="F30C06"/>
          <w:sz w:val="20"/>
          <w:szCs w:val="20"/>
        </w:rPr>
        <w:t xml:space="preserve"> </w:t>
      </w:r>
      <w:r w:rsidR="001B4D0D" w:rsidRPr="00F445A3">
        <w:rPr>
          <w:rFonts w:cs="Calibri"/>
          <w:b/>
          <w:bCs/>
          <w:color w:val="F30C06"/>
          <w:sz w:val="20"/>
          <w:szCs w:val="20"/>
        </w:rPr>
        <w:t>▪</w:t>
      </w:r>
      <w:r w:rsidR="001B4D0D" w:rsidRPr="00F445A3">
        <w:rPr>
          <w:b/>
          <w:bCs/>
          <w:color w:val="F30C06"/>
          <w:sz w:val="20"/>
          <w:szCs w:val="20"/>
        </w:rPr>
        <w:t xml:space="preserve"> 45</w:t>
      </w:r>
      <w:r w:rsidR="003206B2" w:rsidRPr="00F445A3">
        <w:rPr>
          <w:b/>
          <w:bCs/>
          <w:color w:val="F30C06"/>
          <w:sz w:val="20"/>
          <w:szCs w:val="20"/>
        </w:rPr>
        <w:t>879</w:t>
      </w:r>
      <w:r w:rsidR="001B4D0D" w:rsidRPr="00F445A3">
        <w:rPr>
          <w:b/>
          <w:bCs/>
          <w:color w:val="F30C06"/>
          <w:sz w:val="20"/>
          <w:szCs w:val="20"/>
        </w:rPr>
        <w:t xml:space="preserve"> </w:t>
      </w:r>
      <w:r w:rsidR="003206B2" w:rsidRPr="00F445A3">
        <w:rPr>
          <w:b/>
          <w:bCs/>
          <w:color w:val="F30C06"/>
          <w:sz w:val="20"/>
          <w:szCs w:val="20"/>
        </w:rPr>
        <w:t>Gelsenkirchen</w:t>
      </w:r>
      <w:bookmarkEnd w:id="0"/>
    </w:p>
    <w:p w14:paraId="13A90B35" w14:textId="158794E2" w:rsidR="007A36B4" w:rsidRPr="005F1071" w:rsidRDefault="007A36B4" w:rsidP="007A36B4">
      <w:pPr>
        <w:tabs>
          <w:tab w:val="right" w:pos="9072"/>
        </w:tabs>
        <w:spacing w:after="0"/>
        <w:rPr>
          <w:b/>
          <w:bCs/>
          <w:sz w:val="24"/>
          <w:szCs w:val="24"/>
        </w:rPr>
      </w:pPr>
      <w:r>
        <w:rPr>
          <w:b/>
          <w:bCs/>
          <w:sz w:val="24"/>
          <w:szCs w:val="24"/>
        </w:rPr>
        <w:t>SG Steuer</w:t>
      </w:r>
      <w:r w:rsidR="00944EE2">
        <w:rPr>
          <w:b/>
          <w:bCs/>
          <w:sz w:val="24"/>
          <w:szCs w:val="24"/>
        </w:rPr>
        <w:t xml:space="preserve"> &amp; Wirtschaftsakademie</w:t>
      </w:r>
    </w:p>
    <w:p w14:paraId="571FA6A7" w14:textId="77777777" w:rsidR="007A36B4" w:rsidRPr="005F1071" w:rsidRDefault="007A36B4" w:rsidP="007A36B4">
      <w:pPr>
        <w:tabs>
          <w:tab w:val="right" w:pos="9072"/>
        </w:tabs>
        <w:spacing w:after="0"/>
        <w:rPr>
          <w:b/>
          <w:bCs/>
          <w:sz w:val="24"/>
          <w:szCs w:val="24"/>
        </w:rPr>
      </w:pPr>
      <w:r>
        <w:rPr>
          <w:b/>
          <w:bCs/>
          <w:sz w:val="24"/>
          <w:szCs w:val="24"/>
        </w:rPr>
        <w:t>Bahnhofstr. 74 - 76</w:t>
      </w:r>
    </w:p>
    <w:p w14:paraId="449B7D4D" w14:textId="7449298F" w:rsidR="005F1071" w:rsidRPr="005F1071" w:rsidRDefault="007A36B4" w:rsidP="007A36B4">
      <w:pPr>
        <w:tabs>
          <w:tab w:val="right" w:pos="9072"/>
        </w:tabs>
        <w:spacing w:after="0"/>
        <w:rPr>
          <w:b/>
          <w:bCs/>
          <w:sz w:val="24"/>
          <w:szCs w:val="24"/>
        </w:rPr>
      </w:pPr>
      <w:r w:rsidRPr="005F1071">
        <w:rPr>
          <w:b/>
          <w:bCs/>
          <w:sz w:val="24"/>
          <w:szCs w:val="24"/>
        </w:rPr>
        <w:t>45</w:t>
      </w:r>
      <w:r>
        <w:rPr>
          <w:b/>
          <w:bCs/>
          <w:sz w:val="24"/>
          <w:szCs w:val="24"/>
        </w:rPr>
        <w:t>879</w:t>
      </w:r>
      <w:r w:rsidRPr="005F1071">
        <w:rPr>
          <w:b/>
          <w:bCs/>
          <w:sz w:val="24"/>
          <w:szCs w:val="24"/>
        </w:rPr>
        <w:t xml:space="preserve"> </w:t>
      </w:r>
      <w:r>
        <w:rPr>
          <w:b/>
          <w:bCs/>
          <w:sz w:val="24"/>
          <w:szCs w:val="24"/>
        </w:rPr>
        <w:t>Gelsenkirchen</w:t>
      </w:r>
    </w:p>
    <w:p w14:paraId="44722FD1" w14:textId="706ADC76" w:rsidR="001B4D0D" w:rsidRDefault="00FC534E" w:rsidP="006712EA">
      <w:pPr>
        <w:tabs>
          <w:tab w:val="right" w:pos="9072"/>
        </w:tabs>
        <w:rPr>
          <w:sz w:val="24"/>
          <w:szCs w:val="24"/>
        </w:rPr>
      </w:pPr>
      <w:r>
        <w:rPr>
          <w:sz w:val="24"/>
          <w:szCs w:val="24"/>
        </w:rPr>
        <w:tab/>
      </w:r>
      <w:r w:rsidR="003206B2">
        <w:rPr>
          <w:sz w:val="24"/>
          <w:szCs w:val="24"/>
        </w:rPr>
        <w:t>Gelsenkirchen</w:t>
      </w:r>
      <w:r>
        <w:rPr>
          <w:sz w:val="24"/>
          <w:szCs w:val="24"/>
        </w:rPr>
        <w:t xml:space="preserve">, </w:t>
      </w:r>
      <w:r w:rsidR="00183E58">
        <w:rPr>
          <w:sz w:val="24"/>
          <w:szCs w:val="24"/>
        </w:rPr>
        <w:t>[</w:t>
      </w:r>
      <w:r w:rsidR="00B52705">
        <w:rPr>
          <w:sz w:val="24"/>
          <w:szCs w:val="24"/>
        </w:rPr>
        <w:t>TT</w:t>
      </w:r>
      <w:r>
        <w:rPr>
          <w:sz w:val="24"/>
          <w:szCs w:val="24"/>
        </w:rPr>
        <w:t>.</w:t>
      </w:r>
      <w:r w:rsidR="00B52705">
        <w:rPr>
          <w:sz w:val="24"/>
          <w:szCs w:val="24"/>
        </w:rPr>
        <w:t>MM</w:t>
      </w:r>
      <w:r>
        <w:rPr>
          <w:sz w:val="24"/>
          <w:szCs w:val="24"/>
        </w:rPr>
        <w:t>.20</w:t>
      </w:r>
      <w:r w:rsidR="00B52705">
        <w:rPr>
          <w:sz w:val="24"/>
          <w:szCs w:val="24"/>
        </w:rPr>
        <w:t>JJ</w:t>
      </w:r>
      <w:r w:rsidR="00183E58">
        <w:rPr>
          <w:sz w:val="24"/>
          <w:szCs w:val="24"/>
        </w:rPr>
        <w:t>]</w:t>
      </w:r>
    </w:p>
    <w:p w14:paraId="3D4575A3" w14:textId="77777777" w:rsidR="00F00ED5" w:rsidRPr="00F00ED5" w:rsidRDefault="00F00ED5" w:rsidP="00F00ED5">
      <w:pPr>
        <w:spacing w:after="360" w:line="240" w:lineRule="auto"/>
        <w:jc w:val="both"/>
        <w:rPr>
          <w:rFonts w:eastAsiaTheme="minorHAnsi" w:cs="Calibri"/>
          <w:b/>
          <w:bCs/>
          <w:sz w:val="24"/>
          <w:szCs w:val="24"/>
        </w:rPr>
      </w:pPr>
      <w:r w:rsidRPr="00F00ED5">
        <w:rPr>
          <w:rFonts w:eastAsiaTheme="minorHAnsi" w:cs="Calibri"/>
          <w:b/>
          <w:bCs/>
          <w:sz w:val="24"/>
          <w:szCs w:val="24"/>
        </w:rPr>
        <w:t>Bewerbung um eine Anstellung als Steuerfachwirtin</w:t>
      </w:r>
    </w:p>
    <w:p w14:paraId="2CBEC31C" w14:textId="77777777" w:rsidR="00F00ED5" w:rsidRPr="00F00ED5" w:rsidRDefault="00F00ED5" w:rsidP="00F00ED5">
      <w:pPr>
        <w:spacing w:after="160" w:line="259" w:lineRule="auto"/>
        <w:jc w:val="both"/>
        <w:rPr>
          <w:rFonts w:eastAsiaTheme="minorHAnsi" w:cs="Calibri"/>
          <w:sz w:val="24"/>
          <w:szCs w:val="24"/>
        </w:rPr>
      </w:pPr>
      <w:r w:rsidRPr="00F00ED5">
        <w:rPr>
          <w:rFonts w:eastAsiaTheme="minorHAnsi" w:cs="Calibri"/>
          <w:sz w:val="24"/>
          <w:szCs w:val="24"/>
        </w:rPr>
        <w:t>[Sehr geehrte Damen und Herren, // Sehr geehrte Frau xxx, // Sehr geehrter Herr xxx,]</w:t>
      </w:r>
    </w:p>
    <w:p w14:paraId="2D4FDB4B" w14:textId="77777777" w:rsidR="00F00ED5" w:rsidRPr="00F00ED5" w:rsidRDefault="00F00ED5" w:rsidP="00F00ED5">
      <w:pPr>
        <w:spacing w:after="160" w:line="259" w:lineRule="auto"/>
        <w:jc w:val="both"/>
        <w:rPr>
          <w:rFonts w:eastAsia="Times New Roman" w:cs="Calibri"/>
          <w:color w:val="000000"/>
          <w:sz w:val="24"/>
          <w:szCs w:val="24"/>
          <w:lang w:eastAsia="de-DE"/>
        </w:rPr>
      </w:pPr>
      <w:r w:rsidRPr="00F00ED5">
        <w:rPr>
          <w:rFonts w:eastAsia="Times New Roman" w:cs="Calibri"/>
          <w:color w:val="000000"/>
          <w:sz w:val="24"/>
          <w:szCs w:val="24"/>
          <w:lang w:eastAsia="de-DE"/>
        </w:rPr>
        <w:t xml:space="preserve">seit </w:t>
      </w:r>
      <w:r w:rsidRPr="00F00ED5">
        <w:rPr>
          <w:rFonts w:eastAsiaTheme="minorHAnsi" w:cs="Calibri"/>
          <w:sz w:val="24"/>
          <w:szCs w:val="24"/>
        </w:rPr>
        <w:t>Beendigung</w:t>
      </w:r>
      <w:r w:rsidRPr="00F00ED5">
        <w:rPr>
          <w:rFonts w:eastAsia="Times New Roman" w:cs="Calibri"/>
          <w:color w:val="000000"/>
          <w:sz w:val="24"/>
          <w:szCs w:val="24"/>
          <w:lang w:eastAsia="de-DE"/>
        </w:rPr>
        <w:t xml:space="preserve"> meiner Ausbildung zur Steuerfachangestellten, die ich im Mai 2006 abgeschlossen habe, arbeite ich in einer größeren Steuerberatersozietät in Gelsenkirchen als Steuerfachangestellte und seit März 2010 in </w:t>
      </w:r>
      <w:proofErr w:type="gramStart"/>
      <w:r w:rsidRPr="00F00ED5">
        <w:rPr>
          <w:rFonts w:eastAsia="Times New Roman" w:cs="Calibri"/>
          <w:color w:val="000000"/>
          <w:sz w:val="24"/>
          <w:szCs w:val="24"/>
          <w:lang w:eastAsia="de-DE"/>
        </w:rPr>
        <w:t>der selben</w:t>
      </w:r>
      <w:proofErr w:type="gramEnd"/>
      <w:r w:rsidRPr="00F00ED5">
        <w:rPr>
          <w:rFonts w:eastAsia="Times New Roman" w:cs="Calibri"/>
          <w:color w:val="000000"/>
          <w:sz w:val="24"/>
          <w:szCs w:val="24"/>
          <w:lang w:eastAsia="de-DE"/>
        </w:rPr>
        <w:t xml:space="preserve"> Sozietät als Steuerfachwirtin.</w:t>
      </w:r>
    </w:p>
    <w:p w14:paraId="6B9CA914" w14:textId="77777777" w:rsidR="00F00ED5" w:rsidRPr="00F00ED5" w:rsidRDefault="00F00ED5" w:rsidP="00F00ED5">
      <w:pPr>
        <w:spacing w:after="160" w:line="259" w:lineRule="auto"/>
        <w:jc w:val="both"/>
        <w:rPr>
          <w:rFonts w:eastAsia="Times New Roman" w:cs="Calibri"/>
          <w:color w:val="000000"/>
          <w:sz w:val="24"/>
          <w:szCs w:val="24"/>
          <w:lang w:eastAsia="de-DE"/>
        </w:rPr>
      </w:pPr>
      <w:r w:rsidRPr="00F00ED5">
        <w:rPr>
          <w:rFonts w:eastAsia="Times New Roman" w:cs="Calibri"/>
          <w:color w:val="000000"/>
          <w:sz w:val="24"/>
          <w:szCs w:val="24"/>
          <w:lang w:eastAsia="de-DE"/>
        </w:rPr>
        <w:t xml:space="preserve">Um </w:t>
      </w:r>
      <w:r w:rsidRPr="00F00ED5">
        <w:rPr>
          <w:rFonts w:eastAsiaTheme="minorHAnsi" w:cs="Calibri"/>
          <w:sz w:val="24"/>
          <w:szCs w:val="24"/>
        </w:rPr>
        <w:t>die</w:t>
      </w:r>
      <w:r w:rsidRPr="00F00ED5">
        <w:rPr>
          <w:rFonts w:eastAsia="Times New Roman" w:cs="Calibri"/>
          <w:color w:val="000000"/>
          <w:sz w:val="24"/>
          <w:szCs w:val="24"/>
          <w:lang w:eastAsia="de-DE"/>
        </w:rPr>
        <w:t xml:space="preserve"> Mandanten mit einem „Rund-um-Sorglos-Paket“ zu verwöhnen, gehören zu meinen typischen Aufgaben im „Steuer-Dschungel“ die Erstellung der monatlichen Finanz- und Lohnbuchhaltungen einschließlich der dazugehörigen Steuervoranmeldungen, die Erstellung der Jahresabschlüsse nach Handels- und Steuerrecht, die dazugehörigen Steuererklärungen und die evtl. notwendigen Übermittlungen an den Bundesanzeiger sowie der anfallende Schriftverkehr mit den Mandanten, Behörden und Banken. Neben den regelmäßig wiederkehrenden Tätigkeiten, welche als Grundlage für alle weiteren Beratungen dienen, gehören zu meinen Hauptaufgaben vor allem auch die Berücksichtigung individueller Wünsche der Mandanten sowie die steuerliche und betriebswirtschaftliche Beratung.</w:t>
      </w:r>
    </w:p>
    <w:p w14:paraId="740F667D" w14:textId="77777777" w:rsidR="00F00ED5" w:rsidRPr="00F00ED5" w:rsidRDefault="00F00ED5" w:rsidP="00F00ED5">
      <w:pPr>
        <w:spacing w:after="160" w:line="259" w:lineRule="auto"/>
        <w:jc w:val="both"/>
        <w:rPr>
          <w:rFonts w:eastAsiaTheme="minorHAnsi" w:cs="Calibri"/>
          <w:sz w:val="24"/>
          <w:szCs w:val="24"/>
        </w:rPr>
      </w:pPr>
      <w:r w:rsidRPr="00F00ED5">
        <w:rPr>
          <w:rFonts w:eastAsiaTheme="minorHAnsi" w:cs="Calibri"/>
          <w:sz w:val="24"/>
          <w:szCs w:val="24"/>
        </w:rPr>
        <w:t>Ich verfüge über Erfahrungen und sehr gute Kenntnisse in den Programmen DATEV Kanzlei Rechnungswesen, DATEV Lohn &amp; Gehalt und DATEV Unternehmen Online und darüber hinaus auch über einen guten Umfang an Kenntnissen mit Software wie Microsoft Word, Excel, Outlook und PowerPoint.</w:t>
      </w:r>
    </w:p>
    <w:p w14:paraId="0DDBBDED" w14:textId="77777777" w:rsidR="00F00ED5" w:rsidRPr="00F00ED5" w:rsidRDefault="00F00ED5" w:rsidP="00F00ED5">
      <w:pPr>
        <w:spacing w:after="160" w:line="259" w:lineRule="auto"/>
        <w:jc w:val="both"/>
        <w:rPr>
          <w:rFonts w:eastAsia="Times New Roman" w:cs="Calibri"/>
          <w:color w:val="000000"/>
          <w:sz w:val="24"/>
          <w:szCs w:val="24"/>
          <w:lang w:eastAsia="de-DE"/>
        </w:rPr>
      </w:pPr>
      <w:r w:rsidRPr="00F00ED5">
        <w:rPr>
          <w:rFonts w:eastAsia="Times New Roman" w:cs="Calibri"/>
          <w:color w:val="000000"/>
          <w:sz w:val="24"/>
          <w:szCs w:val="24"/>
          <w:lang w:eastAsia="de-DE"/>
        </w:rPr>
        <w:t>Freude bereitet mir immer wieder die Betreuung der Auszubildenden. Es ist mir ein besonderes Anliegen, die Faszination für das Steuerrecht zu entfachen, wie es bei mir während der Ausbildung früh passiert ist. Diese Faszination ist für mich die Voraussetzung, um eine gute und selbstständige Mandantenbetreuung gewährleisten zu können.</w:t>
      </w:r>
    </w:p>
    <w:p w14:paraId="4211F1F5" w14:textId="77777777" w:rsidR="00F00ED5" w:rsidRPr="00F00ED5" w:rsidRDefault="00F00ED5" w:rsidP="00F00ED5">
      <w:pPr>
        <w:spacing w:after="0" w:line="240" w:lineRule="auto"/>
        <w:rPr>
          <w:rFonts w:eastAsia="Times New Roman" w:cs="Calibri"/>
          <w:color w:val="000000"/>
          <w:sz w:val="24"/>
          <w:szCs w:val="24"/>
          <w:lang w:eastAsia="de-DE"/>
        </w:rPr>
      </w:pPr>
    </w:p>
    <w:p w14:paraId="42225AB7" w14:textId="457C1B12" w:rsidR="007806E9" w:rsidRDefault="00F00ED5" w:rsidP="00F00ED5">
      <w:pPr>
        <w:spacing w:after="0" w:line="260" w:lineRule="exact"/>
        <w:ind w:right="-3"/>
        <w:rPr>
          <w:rFonts w:eastAsia="Times New Roman" w:cs="Calibri"/>
          <w:sz w:val="24"/>
          <w:szCs w:val="24"/>
          <w:lang w:eastAsia="de-DE"/>
        </w:rPr>
      </w:pPr>
      <w:r w:rsidRPr="00F00ED5">
        <w:rPr>
          <w:rFonts w:eastAsia="Times New Roman" w:cs="Calibri"/>
          <w:color w:val="000000"/>
          <w:sz w:val="24"/>
          <w:szCs w:val="24"/>
          <w:lang w:eastAsia="de-DE"/>
        </w:rPr>
        <w:t>Mit freundlichen Grüßen</w:t>
      </w:r>
    </w:p>
    <w:p w14:paraId="6394876F" w14:textId="541C8716" w:rsidR="007806E9" w:rsidRDefault="007806E9" w:rsidP="00467793">
      <w:pPr>
        <w:spacing w:after="0" w:line="260" w:lineRule="exact"/>
        <w:ind w:right="-3"/>
        <w:rPr>
          <w:rFonts w:eastAsia="Times New Roman" w:cs="Calibri"/>
          <w:sz w:val="24"/>
          <w:szCs w:val="24"/>
          <w:lang w:eastAsia="de-DE"/>
        </w:rPr>
      </w:pPr>
    </w:p>
    <w:p w14:paraId="6577480F" w14:textId="2C1444F6" w:rsidR="007806E9" w:rsidRDefault="007806E9" w:rsidP="00467793">
      <w:pPr>
        <w:spacing w:after="0" w:line="260" w:lineRule="exact"/>
        <w:ind w:right="-3"/>
        <w:rPr>
          <w:rFonts w:eastAsia="Times New Roman" w:cs="Calibri"/>
          <w:sz w:val="24"/>
          <w:szCs w:val="24"/>
          <w:lang w:eastAsia="de-DE"/>
        </w:rPr>
      </w:pPr>
    </w:p>
    <w:p w14:paraId="20A65F38" w14:textId="77777777" w:rsidR="007806E9" w:rsidRPr="00467793" w:rsidRDefault="007806E9" w:rsidP="00467793">
      <w:pPr>
        <w:spacing w:after="0" w:line="260" w:lineRule="exact"/>
        <w:ind w:right="-3"/>
        <w:rPr>
          <w:rFonts w:eastAsia="Times New Roman" w:cs="Calibri"/>
          <w:sz w:val="24"/>
          <w:szCs w:val="24"/>
          <w:lang w:eastAsia="de-DE"/>
        </w:rPr>
      </w:pPr>
    </w:p>
    <w:p w14:paraId="4A30404C" w14:textId="77777777" w:rsidR="00467793" w:rsidRPr="00467793" w:rsidRDefault="00467793" w:rsidP="00467793">
      <w:pPr>
        <w:spacing w:after="0" w:line="260" w:lineRule="exact"/>
        <w:ind w:right="-3"/>
        <w:rPr>
          <w:rFonts w:eastAsia="Times New Roman" w:cs="Calibri"/>
          <w:sz w:val="24"/>
          <w:szCs w:val="24"/>
          <w:lang w:eastAsia="de-DE"/>
        </w:rPr>
      </w:pPr>
    </w:p>
    <w:p w14:paraId="381F76B5" w14:textId="77777777" w:rsidR="00467793" w:rsidRPr="00467793" w:rsidRDefault="00467793" w:rsidP="00467793">
      <w:pPr>
        <w:spacing w:after="0" w:line="260" w:lineRule="exact"/>
        <w:ind w:right="-3"/>
        <w:rPr>
          <w:rFonts w:eastAsia="Times New Roman" w:cs="Calibri"/>
          <w:sz w:val="24"/>
          <w:szCs w:val="24"/>
          <w:lang w:eastAsia="de-DE"/>
        </w:rPr>
      </w:pPr>
    </w:p>
    <w:p w14:paraId="3937B902" w14:textId="77777777" w:rsidR="00467793" w:rsidRPr="00467793" w:rsidRDefault="00467793" w:rsidP="00467793">
      <w:pPr>
        <w:spacing w:after="0" w:line="260" w:lineRule="exact"/>
        <w:ind w:right="-3"/>
        <w:rPr>
          <w:rFonts w:eastAsia="Times New Roman" w:cs="Calibri"/>
          <w:sz w:val="24"/>
          <w:szCs w:val="24"/>
          <w:lang w:eastAsia="de-DE"/>
        </w:rPr>
      </w:pPr>
    </w:p>
    <w:p w14:paraId="29C15499" w14:textId="6E6E7DAB" w:rsidR="00467793" w:rsidRDefault="00467793" w:rsidP="00467793">
      <w:pPr>
        <w:spacing w:after="0" w:line="260" w:lineRule="exact"/>
        <w:ind w:right="-3"/>
        <w:rPr>
          <w:rFonts w:eastAsia="Times New Roman" w:cs="Calibri"/>
          <w:sz w:val="24"/>
          <w:szCs w:val="24"/>
          <w:lang w:eastAsia="de-DE"/>
        </w:rPr>
      </w:pPr>
    </w:p>
    <w:p w14:paraId="1FD7FEFC" w14:textId="5506B563" w:rsidR="009D3D6D" w:rsidRDefault="009D3D6D" w:rsidP="00467793">
      <w:pPr>
        <w:spacing w:after="0" w:line="260" w:lineRule="exact"/>
        <w:ind w:right="-3"/>
        <w:rPr>
          <w:rFonts w:eastAsia="Times New Roman" w:cs="Calibri"/>
          <w:sz w:val="24"/>
          <w:szCs w:val="24"/>
          <w:lang w:eastAsia="de-DE"/>
        </w:rPr>
      </w:pPr>
    </w:p>
    <w:p w14:paraId="7D698A80" w14:textId="5F295BF3" w:rsidR="00A0310D" w:rsidRDefault="00A0310D" w:rsidP="00467793">
      <w:pPr>
        <w:spacing w:after="0" w:line="260" w:lineRule="exact"/>
        <w:ind w:right="-3"/>
        <w:rPr>
          <w:rFonts w:eastAsia="Times New Roman" w:cs="Calibri"/>
          <w:sz w:val="24"/>
          <w:szCs w:val="24"/>
          <w:lang w:eastAsia="de-DE"/>
        </w:rPr>
      </w:pPr>
    </w:p>
    <w:p w14:paraId="13FBDEFE" w14:textId="77777777" w:rsidR="00C06B3D" w:rsidRDefault="00C06B3D" w:rsidP="00467793">
      <w:pPr>
        <w:spacing w:after="0" w:line="260" w:lineRule="exact"/>
        <w:ind w:right="-3"/>
        <w:rPr>
          <w:rFonts w:eastAsia="Times New Roman" w:cs="Calibri"/>
          <w:sz w:val="24"/>
          <w:szCs w:val="24"/>
          <w:lang w:eastAsia="de-DE"/>
        </w:rPr>
      </w:pPr>
    </w:p>
    <w:p w14:paraId="7750F0FF" w14:textId="773A7021" w:rsidR="009D3D6D" w:rsidRDefault="009D3D6D" w:rsidP="00467793">
      <w:pPr>
        <w:spacing w:after="0" w:line="260" w:lineRule="exact"/>
        <w:ind w:right="-3"/>
        <w:rPr>
          <w:rFonts w:eastAsia="Times New Roman" w:cs="Calibri"/>
          <w:sz w:val="24"/>
          <w:szCs w:val="24"/>
          <w:lang w:eastAsia="de-DE"/>
        </w:rPr>
      </w:pPr>
    </w:p>
    <w:p w14:paraId="17EC87D2" w14:textId="77777777" w:rsidR="009D3D6D" w:rsidRPr="00467793" w:rsidRDefault="009D3D6D" w:rsidP="00467793">
      <w:pPr>
        <w:spacing w:after="0" w:line="260" w:lineRule="exact"/>
        <w:ind w:right="-3"/>
        <w:rPr>
          <w:rFonts w:eastAsia="Times New Roman" w:cs="Calibri"/>
          <w:sz w:val="24"/>
          <w:szCs w:val="24"/>
          <w:lang w:eastAsia="de-DE"/>
        </w:rPr>
      </w:pPr>
    </w:p>
    <w:p w14:paraId="407B6C22" w14:textId="016454FF" w:rsidR="00FC534E" w:rsidRDefault="00467793" w:rsidP="00467793">
      <w:pPr>
        <w:tabs>
          <w:tab w:val="right" w:pos="9072"/>
        </w:tabs>
        <w:rPr>
          <w:rFonts w:eastAsia="Times New Roman" w:cs="Calibri"/>
          <w:sz w:val="24"/>
          <w:szCs w:val="24"/>
        </w:rPr>
      </w:pPr>
      <w:r w:rsidRPr="00467793">
        <w:rPr>
          <w:rFonts w:eastAsia="Times New Roman" w:cs="Calibri"/>
          <w:b/>
          <w:bCs/>
          <w:sz w:val="24"/>
          <w:szCs w:val="24"/>
          <w:lang w:eastAsia="de-DE"/>
        </w:rPr>
        <w:t>Anlage</w:t>
      </w:r>
      <w:r w:rsidR="009F4D52">
        <w:rPr>
          <w:rFonts w:eastAsia="Times New Roman" w:cs="Calibri"/>
          <w:b/>
          <w:bCs/>
          <w:sz w:val="24"/>
          <w:szCs w:val="24"/>
          <w:lang w:eastAsia="de-DE"/>
        </w:rPr>
        <w:t>: Bewerbungsunterlagen</w:t>
      </w:r>
      <w:r w:rsidRPr="00467793">
        <w:rPr>
          <w:rFonts w:eastAsia="Times New Roman" w:cs="Calibri"/>
          <w:sz w:val="24"/>
          <w:szCs w:val="24"/>
        </w:rPr>
        <w:br w:type="page"/>
      </w:r>
    </w:p>
    <w:p w14:paraId="1277DC7C" w14:textId="77777777" w:rsidR="00F67E34" w:rsidRPr="00F67E34" w:rsidRDefault="00F67E34" w:rsidP="00F67E34">
      <w:pPr>
        <w:tabs>
          <w:tab w:val="right" w:pos="9072"/>
        </w:tabs>
        <w:spacing w:before="240"/>
        <w:rPr>
          <w:rFonts w:cs="Calibri"/>
          <w:color w:val="1F8C46"/>
          <w:sz w:val="2"/>
          <w:szCs w:val="2"/>
        </w:rPr>
      </w:pPr>
    </w:p>
    <w:p w14:paraId="3E1032D6" w14:textId="7AB8AF0E" w:rsidR="00E244DB" w:rsidRPr="00A30561" w:rsidRDefault="00FF541D" w:rsidP="00F67E34">
      <w:pPr>
        <w:tabs>
          <w:tab w:val="right" w:pos="9072"/>
        </w:tabs>
        <w:spacing w:before="240"/>
        <w:jc w:val="center"/>
        <w:rPr>
          <w:rFonts w:cs="Calibri"/>
          <w:color w:val="F30C06"/>
          <w:sz w:val="96"/>
          <w:szCs w:val="96"/>
        </w:rPr>
      </w:pPr>
      <w:r w:rsidRPr="00A30561">
        <w:rPr>
          <w:rFonts w:cs="Calibri"/>
          <w:color w:val="F30C06"/>
          <w:sz w:val="96"/>
          <w:szCs w:val="96"/>
        </w:rPr>
        <w:t>Bewerbung</w:t>
      </w:r>
    </w:p>
    <w:p w14:paraId="1E819962" w14:textId="15C5AEC1" w:rsidR="00FF541D" w:rsidRPr="00A30561" w:rsidRDefault="00B3173C" w:rsidP="00FF541D">
      <w:pPr>
        <w:tabs>
          <w:tab w:val="right" w:pos="9072"/>
        </w:tabs>
        <w:jc w:val="center"/>
        <w:rPr>
          <w:rFonts w:cs="Calibri"/>
          <w:color w:val="F30C06"/>
          <w:sz w:val="40"/>
          <w:szCs w:val="40"/>
        </w:rPr>
      </w:pPr>
      <w:r>
        <w:rPr>
          <w:rFonts w:cs="Calibri"/>
          <w:color w:val="F30C06"/>
          <w:sz w:val="40"/>
          <w:szCs w:val="40"/>
        </w:rPr>
        <w:t>um eine</w:t>
      </w:r>
      <w:r w:rsidR="00FF541D" w:rsidRPr="00A30561">
        <w:rPr>
          <w:rFonts w:cs="Calibri"/>
          <w:color w:val="F30C06"/>
          <w:sz w:val="40"/>
          <w:szCs w:val="40"/>
        </w:rPr>
        <w:t xml:space="preserve"> </w:t>
      </w:r>
      <w:r w:rsidR="00907AFC">
        <w:rPr>
          <w:rFonts w:cs="Calibri"/>
          <w:color w:val="F30C06"/>
          <w:sz w:val="40"/>
          <w:szCs w:val="40"/>
        </w:rPr>
        <w:t>Anstellung</w:t>
      </w:r>
    </w:p>
    <w:p w14:paraId="6AAA9753" w14:textId="7B3AFD41" w:rsidR="00FF541D" w:rsidRPr="00A30561" w:rsidRDefault="00FF541D" w:rsidP="00CE5623">
      <w:pPr>
        <w:tabs>
          <w:tab w:val="right" w:pos="9072"/>
        </w:tabs>
        <w:spacing w:after="120"/>
        <w:jc w:val="center"/>
        <w:rPr>
          <w:rFonts w:cs="Calibri"/>
          <w:color w:val="F30C06"/>
          <w:sz w:val="40"/>
          <w:szCs w:val="40"/>
        </w:rPr>
      </w:pPr>
      <w:r w:rsidRPr="00A30561">
        <w:rPr>
          <w:rFonts w:cs="Calibri"/>
          <w:color w:val="F30C06"/>
          <w:sz w:val="40"/>
          <w:szCs w:val="40"/>
        </w:rPr>
        <w:t xml:space="preserve">als </w:t>
      </w:r>
      <w:r w:rsidR="00907AFC">
        <w:rPr>
          <w:rFonts w:cs="Calibri"/>
          <w:color w:val="F30C06"/>
          <w:sz w:val="40"/>
          <w:szCs w:val="40"/>
        </w:rPr>
        <w:t>Steuerfachwirtin</w:t>
      </w:r>
    </w:p>
    <w:p w14:paraId="66E3BEEB" w14:textId="0D09DAFF" w:rsidR="00064A97" w:rsidRPr="00A30561" w:rsidRDefault="00CE5623" w:rsidP="00CE5623">
      <w:pPr>
        <w:tabs>
          <w:tab w:val="right" w:pos="9072"/>
        </w:tabs>
        <w:spacing w:after="0"/>
        <w:jc w:val="center"/>
        <w:rPr>
          <w:rFonts w:cs="Calibri"/>
          <w:color w:val="F30C06"/>
          <w:sz w:val="40"/>
          <w:szCs w:val="40"/>
        </w:rPr>
      </w:pPr>
      <w:r w:rsidRPr="00A30561">
        <w:rPr>
          <w:rFonts w:cs="Calibri"/>
          <w:noProof/>
          <w:color w:val="F30C06"/>
          <w:sz w:val="40"/>
          <w:szCs w:val="40"/>
        </w:rPr>
        <mc:AlternateContent>
          <mc:Choice Requires="wps">
            <w:drawing>
              <wp:anchor distT="0" distB="0" distL="114300" distR="114300" simplePos="0" relativeHeight="251662336" behindDoc="0" locked="0" layoutInCell="1" allowOverlap="1" wp14:anchorId="2D5075ED" wp14:editId="738511DB">
                <wp:simplePos x="0" y="0"/>
                <wp:positionH relativeFrom="margin">
                  <wp:posOffset>1375567</wp:posOffset>
                </wp:positionH>
                <wp:positionV relativeFrom="paragraph">
                  <wp:posOffset>486295</wp:posOffset>
                </wp:positionV>
                <wp:extent cx="3016250" cy="4134691"/>
                <wp:effectExtent l="19050" t="19050" r="12700" b="18415"/>
                <wp:wrapNone/>
                <wp:docPr id="5" name="Rechteck 5"/>
                <wp:cNvGraphicFramePr/>
                <a:graphic xmlns:a="http://schemas.openxmlformats.org/drawingml/2006/main">
                  <a:graphicData uri="http://schemas.microsoft.com/office/word/2010/wordprocessingShape">
                    <wps:wsp>
                      <wps:cNvSpPr/>
                      <wps:spPr>
                        <a:xfrm>
                          <a:off x="0" y="0"/>
                          <a:ext cx="3016250" cy="4134691"/>
                        </a:xfrm>
                        <a:prstGeom prst="rect">
                          <a:avLst/>
                        </a:prstGeom>
                        <a:noFill/>
                        <a:ln w="28575">
                          <a:solidFill>
                            <a:srgbClr val="F30C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9E050" id="Rechteck 5" o:spid="_x0000_s1026" style="position:absolute;margin-left:108.3pt;margin-top:38.3pt;width:237.5pt;height:325.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" filled="f" strokecolor="#f30c06" strokeweight="2.25pt">
                <w10:wrap anchorx="margin"/>
              </v:rect>
            </w:pict>
          </mc:Fallback>
        </mc:AlternateContent>
      </w:r>
    </w:p>
    <w:p w14:paraId="242D7141" w14:textId="4F305A6D" w:rsidR="00FF541D" w:rsidRPr="00A30561" w:rsidRDefault="009F4017" w:rsidP="00FF541D">
      <w:pPr>
        <w:tabs>
          <w:tab w:val="right" w:pos="9072"/>
        </w:tabs>
        <w:jc w:val="center"/>
        <w:rPr>
          <w:rFonts w:cs="Calibri"/>
          <w:color w:val="F30C06"/>
          <w:sz w:val="40"/>
          <w:szCs w:val="40"/>
        </w:rPr>
      </w:pPr>
      <w:r w:rsidRPr="00A30561">
        <w:rPr>
          <w:rFonts w:cs="Calibri"/>
          <w:noProof/>
          <w:color w:val="F30C06"/>
          <w:sz w:val="40"/>
          <w:szCs w:val="40"/>
        </w:rPr>
        <mc:AlternateContent>
          <mc:Choice Requires="am3d">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085960" cy="4029046"/>
                        </a:xfrm>
                        <a:prstGeom prst="rect">
                          <a:avLst/>
                        </a:prstGeom>
                        <a:effectLst>
                          <a:outerShdw blurRad="50800" dist="63500" dir="5400000" algn="ctr" rotWithShape="0">
                            <a:srgbClr val="F30C06"/>
                          </a:outerShdw>
                        </a:effectLst>
                      </am3d:spPr>
                      <am3d:camera>
                        <am3d:pos x="0" y="0" z="56946340"/>
                        <am3d:up dx="0" dy="36000000" dz="0"/>
                        <am3d:lookAt x="0" y="0" z="0"/>
                        <am3d:perspective fov="2700000"/>
                      </am3d:camera>
                      <am3d:trans>
                        <am3d:meterPerModelUnit n="83668" d="1000000"/>
                        <am3d:preTrans dx="-1854" dy="-17999957" dz="-1431"/>
                        <am3d:scale>
                          <am3d:sx n="1000000" d="1000000"/>
                          <am3d:sy n="1000000" d="1000000"/>
                          <am3d:sz n="1000000" d="1000000"/>
                        </am3d:scale>
                        <am3d:rot ay="20400000"/>
                        <am3d:postTrans dx="0" dy="0" dz="0"/>
                      </am3d:trans>
                      <am3d:raster rName="Office3DRenderer" rVer="16.0.8326">
                        <am3d:blip r:embed="rId8"/>
                      </am3d:raster>
                      <am3d:objViewport viewportSz="458013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3D-Modell 6" descr="Weibliche Büste 2"/>
                        <pic:cNvPicPr>
                          <a:picLocks noGrp="1" noRot="1" noChangeAspect="1" noMove="1" noResize="1" noEditPoints="1" noAdjustHandles="1" noChangeArrowheads="1" noChangeShapeType="1" noCrop="1"/>
                        </pic:cNvPicPr>
                      </pic:nvPicPr>
                      <pic:blipFill>
                        <a:blip r:embed="rId8"/>
                        <a:stretch>
                          <a:fillRect/>
                        </a:stretch>
                      </pic:blipFill>
                      <pic:spPr>
                        <a:xfrm>
                          <a:off x="0" y="0"/>
                          <a:ext cx="2085340" cy="4028440"/>
                        </a:xfrm>
                        <a:prstGeom prst="rect">
                          <a:avLst/>
                        </a:prstGeom>
                        <a:effectLst>
                          <a:outerShdw blurRad="50800" dist="63500" dir="5400000" algn="ctr" rotWithShape="0">
                            <a:srgbClr val="F30C06"/>
                          </a:outerShdw>
                        </a:effectLst>
                      </pic:spPr>
                    </pic:pic>
                  </a:graphicData>
                </a:graphic>
              </wp:inline>
            </w:drawing>
          </mc:Fallback>
        </mc:AlternateContent>
      </w:r>
    </w:p>
    <w:p w14:paraId="408CA3A4" w14:textId="1A20B3DC" w:rsidR="00064A97" w:rsidRPr="00A30561" w:rsidRDefault="00064A97">
      <w:pPr>
        <w:spacing w:after="160" w:line="259" w:lineRule="auto"/>
        <w:rPr>
          <w:rFonts w:cs="Calibri"/>
          <w:color w:val="F30C06"/>
          <w:sz w:val="40"/>
          <w:szCs w:val="40"/>
        </w:rPr>
      </w:pPr>
      <w:r w:rsidRPr="00A30561">
        <w:rPr>
          <w:rFonts w:cs="Calibri"/>
          <w:color w:val="F30C06"/>
          <w:sz w:val="40"/>
          <w:szCs w:val="40"/>
        </w:rPr>
        <w:br w:type="page"/>
      </w:r>
    </w:p>
    <w:p w14:paraId="6ECF1322" w14:textId="73A0B77D" w:rsidR="00AD55B4" w:rsidRPr="00F67E34" w:rsidRDefault="00AD55B4" w:rsidP="00A756ED">
      <w:pPr>
        <w:tabs>
          <w:tab w:val="right" w:pos="9072"/>
        </w:tabs>
        <w:spacing w:after="0" w:line="240" w:lineRule="auto"/>
        <w:rPr>
          <w:rFonts w:cs="Calibri"/>
          <w:sz w:val="2"/>
          <w:szCs w:val="2"/>
        </w:rPr>
      </w:pPr>
      <w:bookmarkStart w:id="1" w:name="_Hlk102748537"/>
    </w:p>
    <w:p w14:paraId="50EB8E64" w14:textId="0C066A8E" w:rsidR="009F4D52" w:rsidRPr="00A30561" w:rsidRDefault="009F4D52" w:rsidP="00411192">
      <w:pPr>
        <w:tabs>
          <w:tab w:val="right" w:pos="9072"/>
        </w:tabs>
        <w:spacing w:after="120" w:line="240" w:lineRule="auto"/>
        <w:rPr>
          <w:rFonts w:cs="Calibri"/>
          <w:b/>
          <w:bCs/>
          <w:smallCaps/>
          <w:color w:val="F30C06"/>
          <w:sz w:val="44"/>
          <w:szCs w:val="44"/>
        </w:rPr>
      </w:pPr>
      <w:r w:rsidRPr="00A30561">
        <w:rPr>
          <w:rFonts w:cs="Calibri"/>
          <w:b/>
          <w:bCs/>
          <w:smallCaps/>
          <w:color w:val="F30C06"/>
          <w:sz w:val="44"/>
          <w:szCs w:val="44"/>
        </w:rPr>
        <w:t>Lebenslauf</w:t>
      </w:r>
    </w:p>
    <w:p w14:paraId="2D037EF4" w14:textId="606545B6" w:rsidR="009F4D52" w:rsidRPr="00A30561" w:rsidRDefault="009F4D52" w:rsidP="00742EB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persönliche Angaben</w:t>
      </w:r>
    </w:p>
    <w:p w14:paraId="330C4C96" w14:textId="252D78E8" w:rsidR="00C41267" w:rsidRDefault="00C41267" w:rsidP="00551BA3">
      <w:pPr>
        <w:tabs>
          <w:tab w:val="left" w:pos="-2127"/>
          <w:tab w:val="left" w:pos="2694"/>
        </w:tabs>
        <w:autoSpaceDE w:val="0"/>
        <w:autoSpaceDN w:val="0"/>
        <w:spacing w:before="120" w:after="0" w:line="240" w:lineRule="auto"/>
        <w:rPr>
          <w:rFonts w:eastAsia="Times New Roman" w:cs="Calibri"/>
          <w:sz w:val="24"/>
          <w:szCs w:val="24"/>
          <w:lang w:eastAsia="de-DE"/>
        </w:rPr>
      </w:pPr>
      <w:bookmarkStart w:id="2" w:name="_Hlk102763966"/>
      <w:r>
        <w:rPr>
          <w:rFonts w:eastAsia="Times New Roman" w:cs="Calibri"/>
          <w:sz w:val="24"/>
          <w:szCs w:val="24"/>
          <w:lang w:eastAsia="de-DE"/>
        </w:rPr>
        <w:t>Vor- und Nachname:</w:t>
      </w:r>
      <w:r>
        <w:rPr>
          <w:rFonts w:eastAsia="Times New Roman" w:cs="Calibri"/>
          <w:sz w:val="24"/>
          <w:szCs w:val="24"/>
          <w:lang w:eastAsia="de-DE"/>
        </w:rPr>
        <w:tab/>
        <w:t xml:space="preserve">Nadjeschda </w:t>
      </w:r>
      <w:proofErr w:type="spellStart"/>
      <w:r>
        <w:rPr>
          <w:rFonts w:eastAsia="Times New Roman" w:cs="Calibri"/>
          <w:sz w:val="24"/>
          <w:szCs w:val="24"/>
          <w:lang w:eastAsia="de-DE"/>
        </w:rPr>
        <w:t>Gubanov</w:t>
      </w:r>
      <w:r w:rsidR="00B50E1A">
        <w:rPr>
          <w:rFonts w:eastAsia="Times New Roman" w:cs="Calibri"/>
          <w:sz w:val="24"/>
          <w:szCs w:val="24"/>
          <w:lang w:eastAsia="de-DE"/>
        </w:rPr>
        <w:t>a</w:t>
      </w:r>
      <w:proofErr w:type="spellEnd"/>
    </w:p>
    <w:p w14:paraId="273480F4" w14:textId="2F4256B8" w:rsidR="003206B2" w:rsidRDefault="003206B2" w:rsidP="00C41267">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1F0592A2" w14:textId="11538FAD" w:rsidR="003206B2" w:rsidRDefault="003206B2" w:rsidP="00C41267">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4DBB8AEE" w14:textId="0FDEF3F1" w:rsidR="003206B2" w:rsidRPr="003206B2" w:rsidRDefault="003206B2" w:rsidP="00C41267">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28303860" w14:textId="162E8102" w:rsidR="009F4D52" w:rsidRPr="00742EB3" w:rsidRDefault="00742EB3" w:rsidP="00C41267">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proofErr w:type="gramStart"/>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r>
      <w:r w:rsidR="00B52705">
        <w:rPr>
          <w:rFonts w:eastAsia="Times New Roman" w:cs="Calibri"/>
          <w:sz w:val="24"/>
          <w:szCs w:val="24"/>
          <w:lang w:eastAsia="de-DE"/>
        </w:rPr>
        <w:t>TT</w:t>
      </w:r>
      <w:r w:rsidR="00E25A65">
        <w:rPr>
          <w:rFonts w:eastAsia="Times New Roman" w:cs="Calibri"/>
          <w:sz w:val="24"/>
          <w:szCs w:val="24"/>
          <w:lang w:eastAsia="de-DE"/>
        </w:rPr>
        <w:t>.</w:t>
      </w:r>
      <w:r w:rsidR="00B52705">
        <w:rPr>
          <w:rFonts w:eastAsia="Times New Roman" w:cs="Calibri"/>
          <w:sz w:val="24"/>
          <w:szCs w:val="24"/>
          <w:lang w:eastAsia="de-DE"/>
        </w:rPr>
        <w:t>MM</w:t>
      </w:r>
      <w:r w:rsidR="00E25A65">
        <w:rPr>
          <w:rFonts w:eastAsia="Times New Roman" w:cs="Calibri"/>
          <w:sz w:val="24"/>
          <w:szCs w:val="24"/>
          <w:lang w:eastAsia="de-DE"/>
        </w:rPr>
        <w:t>.</w:t>
      </w:r>
      <w:r w:rsidR="00B52705">
        <w:rPr>
          <w:rFonts w:eastAsia="Times New Roman" w:cs="Calibri"/>
          <w:sz w:val="24"/>
          <w:szCs w:val="24"/>
          <w:lang w:eastAsia="de-DE"/>
        </w:rPr>
        <w:t>JJJJ</w:t>
      </w:r>
      <w:proofErr w:type="gramEnd"/>
      <w:r w:rsidR="00E25A65">
        <w:rPr>
          <w:rFonts w:eastAsia="Times New Roman" w:cs="Calibri"/>
          <w:sz w:val="24"/>
          <w:szCs w:val="24"/>
          <w:lang w:eastAsia="de-DE"/>
        </w:rPr>
        <w:t xml:space="preserve"> in </w:t>
      </w:r>
      <w:r w:rsidR="00FB4BFE">
        <w:rPr>
          <w:rFonts w:eastAsia="Times New Roman" w:cs="Calibri"/>
          <w:sz w:val="24"/>
          <w:szCs w:val="24"/>
          <w:lang w:eastAsia="de-DE"/>
        </w:rPr>
        <w:t>Gelsenkirchen</w:t>
      </w:r>
    </w:p>
    <w:p w14:paraId="4894B898" w14:textId="55E3ACEF" w:rsidR="00742EB3" w:rsidRPr="00742EB3" w:rsidRDefault="00742EB3"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r>
      <w:r w:rsidR="00E25A65">
        <w:rPr>
          <w:rFonts w:eastAsia="Times New Roman" w:cs="Calibri"/>
          <w:sz w:val="24"/>
          <w:szCs w:val="24"/>
          <w:lang w:eastAsia="de-DE"/>
        </w:rPr>
        <w:t>deutsch</w:t>
      </w:r>
    </w:p>
    <w:p w14:paraId="6CD5D169" w14:textId="0D80C4A8" w:rsidR="009F4D52" w:rsidRPr="00742EB3" w:rsidRDefault="00E25A65"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bookmarkEnd w:id="2"/>
    <w:p w14:paraId="74B22352" w14:textId="7101F36D" w:rsidR="009F4D52" w:rsidRPr="00A30561" w:rsidRDefault="009F4D52" w:rsidP="009F4D52">
      <w:pPr>
        <w:tabs>
          <w:tab w:val="left" w:pos="-2127"/>
          <w:tab w:val="left" w:pos="3686"/>
        </w:tabs>
        <w:autoSpaceDE w:val="0"/>
        <w:autoSpaceDN w:val="0"/>
        <w:spacing w:after="0" w:line="240" w:lineRule="auto"/>
        <w:rPr>
          <w:rFonts w:eastAsia="Times New Roman" w:cs="Calibri"/>
          <w:sz w:val="20"/>
          <w:szCs w:val="20"/>
          <w:lang w:eastAsia="de-DE"/>
        </w:rPr>
      </w:pPr>
    </w:p>
    <w:p w14:paraId="4DA95FEC" w14:textId="405FF902" w:rsidR="000A369B" w:rsidRPr="00A30561"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Berufserfahrung</w:t>
      </w:r>
    </w:p>
    <w:p w14:paraId="73911B04" w14:textId="4906181C" w:rsidR="00814FDB" w:rsidRPr="00A0310D" w:rsidRDefault="00814FDB" w:rsidP="00551BA3">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seit 0</w:t>
      </w:r>
      <w:r w:rsidR="008E4978">
        <w:rPr>
          <w:rFonts w:eastAsia="Times New Roman" w:cs="Calibri"/>
          <w:sz w:val="24"/>
          <w:szCs w:val="24"/>
          <w:lang w:eastAsia="de-DE"/>
        </w:rPr>
        <w:t>6/2006</w:t>
      </w:r>
      <w:r>
        <w:rPr>
          <w:rFonts w:eastAsia="Times New Roman" w:cs="Calibri"/>
          <w:sz w:val="24"/>
          <w:szCs w:val="24"/>
          <w:lang w:eastAsia="de-DE"/>
        </w:rPr>
        <w:tab/>
      </w:r>
      <w:r w:rsidR="008E4978" w:rsidRPr="00A0310D">
        <w:rPr>
          <w:rFonts w:eastAsia="Times New Roman" w:cs="Calibri"/>
          <w:b/>
          <w:bCs/>
          <w:sz w:val="24"/>
          <w:szCs w:val="24"/>
          <w:lang w:eastAsia="de-DE"/>
        </w:rPr>
        <w:t>Gold</w:t>
      </w:r>
      <w:r w:rsidR="00A0310D" w:rsidRPr="00A0310D">
        <w:rPr>
          <w:rFonts w:eastAsia="Times New Roman" w:cs="Calibri"/>
          <w:b/>
          <w:bCs/>
          <w:sz w:val="24"/>
          <w:szCs w:val="24"/>
          <w:lang w:eastAsia="de-DE"/>
        </w:rPr>
        <w:t>mann &amp;Partner</w:t>
      </w:r>
      <w:r w:rsidR="008E4978" w:rsidRPr="00A0310D">
        <w:rPr>
          <w:rFonts w:eastAsia="Times New Roman" w:cs="Calibri"/>
          <w:b/>
          <w:bCs/>
          <w:sz w:val="24"/>
          <w:szCs w:val="24"/>
          <w:lang w:eastAsia="de-DE"/>
        </w:rPr>
        <w:t xml:space="preserve"> Steuerberaterkanzlei, Gelsenkirchen</w:t>
      </w:r>
    </w:p>
    <w:p w14:paraId="1C4E0E31" w14:textId="63E16347" w:rsidR="00814FDB" w:rsidRDefault="00814FDB" w:rsidP="00814FDB">
      <w:pPr>
        <w:tabs>
          <w:tab w:val="left" w:pos="-2127"/>
        </w:tabs>
        <w:autoSpaceDE w:val="0"/>
        <w:autoSpaceDN w:val="0"/>
        <w:spacing w:after="0" w:line="240" w:lineRule="auto"/>
        <w:ind w:left="2693" w:hanging="2693"/>
        <w:rPr>
          <w:rFonts w:eastAsia="Times New Roman" w:cs="Calibri"/>
          <w:sz w:val="24"/>
          <w:szCs w:val="24"/>
          <w:lang w:eastAsia="de-DE"/>
        </w:rPr>
      </w:pPr>
      <w:r w:rsidRPr="00A0310D">
        <w:rPr>
          <w:rFonts w:eastAsia="Times New Roman" w:cs="Calibri"/>
          <w:sz w:val="24"/>
          <w:szCs w:val="24"/>
          <w:lang w:eastAsia="de-DE"/>
        </w:rPr>
        <w:tab/>
      </w:r>
      <w:r w:rsidR="008E4978" w:rsidRPr="00A0310D">
        <w:rPr>
          <w:rFonts w:eastAsia="Times New Roman" w:cs="Calibri"/>
          <w:sz w:val="24"/>
          <w:szCs w:val="24"/>
          <w:lang w:eastAsia="de-DE"/>
        </w:rPr>
        <w:t>Steuerfachwirtin seit April 2010</w:t>
      </w:r>
      <w:r w:rsidR="008E4978" w:rsidRPr="00A0310D">
        <w:rPr>
          <w:rFonts w:eastAsia="Times New Roman" w:cs="Calibri"/>
          <w:sz w:val="24"/>
          <w:szCs w:val="24"/>
          <w:lang w:eastAsia="de-DE"/>
        </w:rPr>
        <w:br/>
        <w:t>Steuerfachangestellte [bis einschließlich März 2010]</w:t>
      </w:r>
    </w:p>
    <w:p w14:paraId="53DB5564" w14:textId="77777777" w:rsidR="004900E4" w:rsidRPr="00A30561" w:rsidRDefault="004900E4" w:rsidP="004900E4">
      <w:pPr>
        <w:tabs>
          <w:tab w:val="left" w:pos="-2127"/>
          <w:tab w:val="left" w:pos="3686"/>
        </w:tabs>
        <w:autoSpaceDE w:val="0"/>
        <w:autoSpaceDN w:val="0"/>
        <w:spacing w:after="0" w:line="240" w:lineRule="auto"/>
        <w:rPr>
          <w:rFonts w:eastAsia="Times New Roman" w:cs="Calibri"/>
          <w:sz w:val="20"/>
          <w:szCs w:val="20"/>
          <w:lang w:eastAsia="de-DE"/>
        </w:rPr>
      </w:pPr>
    </w:p>
    <w:p w14:paraId="2067CD0D" w14:textId="4ADF5219" w:rsidR="004900E4" w:rsidRPr="00A30561" w:rsidRDefault="004900E4"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Fortbildungen</w:t>
      </w:r>
    </w:p>
    <w:p w14:paraId="7F14827B" w14:textId="1D9E7565" w:rsidR="000A369B" w:rsidRPr="00A0310D" w:rsidRDefault="008E4978"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sidRPr="00A0310D">
        <w:rPr>
          <w:rFonts w:eastAsia="Times New Roman" w:cs="Calibri"/>
          <w:sz w:val="24"/>
          <w:szCs w:val="24"/>
          <w:lang w:eastAsia="de-DE"/>
        </w:rPr>
        <w:t>09/2008</w:t>
      </w:r>
      <w:r w:rsidR="004A292D" w:rsidRPr="00A0310D">
        <w:rPr>
          <w:rFonts w:eastAsia="Times New Roman" w:cs="Calibri"/>
          <w:sz w:val="24"/>
          <w:szCs w:val="24"/>
          <w:lang w:eastAsia="de-DE"/>
        </w:rPr>
        <w:t xml:space="preserve"> – </w:t>
      </w:r>
      <w:r w:rsidRPr="00A0310D">
        <w:rPr>
          <w:rFonts w:eastAsia="Times New Roman" w:cs="Calibri"/>
          <w:sz w:val="24"/>
          <w:szCs w:val="24"/>
          <w:lang w:eastAsia="de-DE"/>
        </w:rPr>
        <w:t>03/2010</w:t>
      </w:r>
      <w:r w:rsidR="004900E4" w:rsidRPr="00A0310D">
        <w:rPr>
          <w:rFonts w:eastAsia="Times New Roman" w:cs="Calibri"/>
          <w:sz w:val="24"/>
          <w:szCs w:val="24"/>
          <w:lang w:eastAsia="de-DE"/>
        </w:rPr>
        <w:tab/>
      </w:r>
      <w:r w:rsidRPr="00A0310D">
        <w:rPr>
          <w:rFonts w:eastAsia="Times New Roman" w:cs="Calibri"/>
          <w:b/>
          <w:bCs/>
          <w:sz w:val="24"/>
          <w:szCs w:val="24"/>
          <w:lang w:eastAsia="de-DE"/>
        </w:rPr>
        <w:t xml:space="preserve">Steuerfachwirtlehrgang bei </w:t>
      </w:r>
      <w:r w:rsidR="00A0310D" w:rsidRPr="00A0310D">
        <w:rPr>
          <w:rFonts w:eastAsia="Times New Roman" w:cs="Calibri"/>
          <w:b/>
          <w:bCs/>
          <w:sz w:val="24"/>
          <w:szCs w:val="24"/>
          <w:lang w:eastAsia="de-DE"/>
        </w:rPr>
        <w:t xml:space="preserve">der </w:t>
      </w:r>
      <w:r w:rsidRPr="00A0310D">
        <w:rPr>
          <w:rFonts w:eastAsia="Times New Roman" w:cs="Calibri"/>
          <w:b/>
          <w:bCs/>
          <w:sz w:val="24"/>
          <w:szCs w:val="24"/>
          <w:lang w:eastAsia="de-DE"/>
        </w:rPr>
        <w:t>SG Steuer- und Wirtschaftsakademie,</w:t>
      </w:r>
      <w:r w:rsidRPr="00A0310D">
        <w:rPr>
          <w:rFonts w:eastAsia="Times New Roman" w:cs="Calibri"/>
          <w:sz w:val="24"/>
          <w:szCs w:val="24"/>
          <w:lang w:eastAsia="de-DE"/>
        </w:rPr>
        <w:t xml:space="preserve"> </w:t>
      </w:r>
      <w:r w:rsidRPr="00A0310D">
        <w:rPr>
          <w:rFonts w:eastAsia="Times New Roman" w:cs="Calibri"/>
          <w:b/>
          <w:bCs/>
          <w:sz w:val="24"/>
          <w:szCs w:val="24"/>
          <w:lang w:eastAsia="de-DE"/>
        </w:rPr>
        <w:t>Gelsenkirchen</w:t>
      </w:r>
    </w:p>
    <w:p w14:paraId="283C9BF2" w14:textId="61CE805C" w:rsidR="00F00ED5" w:rsidRPr="00F00ED5" w:rsidRDefault="008E4978" w:rsidP="00F00ED5">
      <w:pPr>
        <w:tabs>
          <w:tab w:val="left" w:pos="-2127"/>
        </w:tabs>
        <w:autoSpaceDE w:val="0"/>
        <w:autoSpaceDN w:val="0"/>
        <w:spacing w:before="120" w:after="0" w:line="240" w:lineRule="auto"/>
        <w:ind w:left="2694" w:hanging="2694"/>
        <w:rPr>
          <w:rFonts w:eastAsia="Times New Roman" w:cs="Calibri"/>
          <w:sz w:val="24"/>
          <w:szCs w:val="24"/>
          <w:lang w:eastAsia="de-DE"/>
        </w:rPr>
      </w:pPr>
      <w:r w:rsidRPr="00A0310D">
        <w:rPr>
          <w:rFonts w:eastAsia="Times New Roman" w:cs="Calibri"/>
          <w:sz w:val="24"/>
          <w:szCs w:val="24"/>
          <w:lang w:eastAsia="de-DE"/>
        </w:rPr>
        <w:t>08/20</w:t>
      </w:r>
      <w:r w:rsidR="00F00ED5" w:rsidRPr="00A0310D">
        <w:rPr>
          <w:rFonts w:eastAsia="Times New Roman" w:cs="Calibri"/>
          <w:sz w:val="24"/>
          <w:szCs w:val="24"/>
          <w:lang w:eastAsia="de-DE"/>
        </w:rPr>
        <w:t>07</w:t>
      </w:r>
      <w:r w:rsidR="004900E4" w:rsidRPr="00A0310D">
        <w:rPr>
          <w:rFonts w:eastAsia="Times New Roman" w:cs="Calibri"/>
          <w:sz w:val="24"/>
          <w:szCs w:val="24"/>
          <w:lang w:eastAsia="de-DE"/>
        </w:rPr>
        <w:tab/>
      </w:r>
      <w:r w:rsidRPr="00A0310D">
        <w:rPr>
          <w:rFonts w:eastAsia="Times New Roman" w:cs="Calibri"/>
          <w:sz w:val="24"/>
          <w:szCs w:val="24"/>
          <w:lang w:eastAsia="de-DE"/>
        </w:rPr>
        <w:t>2</w:t>
      </w:r>
      <w:r w:rsidR="00A0310D" w:rsidRPr="00A0310D">
        <w:rPr>
          <w:rFonts w:eastAsia="Times New Roman" w:cs="Calibri"/>
          <w:sz w:val="24"/>
          <w:szCs w:val="24"/>
          <w:lang w:eastAsia="de-DE"/>
        </w:rPr>
        <w:t>-</w:t>
      </w:r>
      <w:r w:rsidRPr="00A0310D">
        <w:rPr>
          <w:rFonts w:eastAsia="Times New Roman" w:cs="Calibri"/>
          <w:sz w:val="24"/>
          <w:szCs w:val="24"/>
          <w:lang w:eastAsia="de-DE"/>
        </w:rPr>
        <w:t>tägiges D</w:t>
      </w:r>
      <w:r w:rsidR="00A0310D" w:rsidRPr="00A0310D">
        <w:rPr>
          <w:rFonts w:eastAsia="Times New Roman" w:cs="Calibri"/>
          <w:sz w:val="24"/>
          <w:szCs w:val="24"/>
          <w:lang w:eastAsia="de-DE"/>
        </w:rPr>
        <w:t>ATEV</w:t>
      </w:r>
      <w:r w:rsidRPr="00A0310D">
        <w:rPr>
          <w:rFonts w:eastAsia="Times New Roman" w:cs="Calibri"/>
          <w:sz w:val="24"/>
          <w:szCs w:val="24"/>
          <w:lang w:eastAsia="de-DE"/>
        </w:rPr>
        <w:t>-Seminar Lohn und Gehalt</w:t>
      </w:r>
      <w:r w:rsidR="00A0310D" w:rsidRPr="00A0310D">
        <w:rPr>
          <w:rFonts w:eastAsia="Times New Roman" w:cs="Calibri"/>
          <w:sz w:val="24"/>
          <w:szCs w:val="24"/>
          <w:lang w:eastAsia="de-DE"/>
        </w:rPr>
        <w:t>,</w:t>
      </w:r>
      <w:r w:rsidRPr="00A0310D">
        <w:rPr>
          <w:rFonts w:eastAsia="Times New Roman" w:cs="Calibri"/>
          <w:sz w:val="24"/>
          <w:szCs w:val="24"/>
          <w:lang w:eastAsia="de-DE"/>
        </w:rPr>
        <w:t xml:space="preserve"> Essen</w:t>
      </w:r>
    </w:p>
    <w:p w14:paraId="0E079E54" w14:textId="77777777" w:rsidR="00120370" w:rsidRPr="00A30561" w:rsidRDefault="00120370" w:rsidP="00120370">
      <w:pPr>
        <w:tabs>
          <w:tab w:val="left" w:pos="-2127"/>
          <w:tab w:val="left" w:pos="3686"/>
        </w:tabs>
        <w:autoSpaceDE w:val="0"/>
        <w:autoSpaceDN w:val="0"/>
        <w:spacing w:after="0" w:line="240" w:lineRule="auto"/>
        <w:rPr>
          <w:rFonts w:eastAsia="Times New Roman" w:cs="Calibri"/>
          <w:sz w:val="20"/>
          <w:szCs w:val="20"/>
          <w:lang w:eastAsia="de-DE"/>
        </w:rPr>
      </w:pPr>
    </w:p>
    <w:p w14:paraId="5551C472" w14:textId="2410A192" w:rsidR="00120370" w:rsidRPr="00A30561" w:rsidRDefault="00120370" w:rsidP="0012037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sonstige Tätigkeiten</w:t>
      </w:r>
    </w:p>
    <w:p w14:paraId="2879CC74" w14:textId="133BC739" w:rsidR="004A292D" w:rsidRPr="00A0310D" w:rsidRDefault="004A292D"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sidRPr="00A0310D">
        <w:rPr>
          <w:rFonts w:eastAsia="Times New Roman" w:cs="Calibri"/>
          <w:sz w:val="24"/>
          <w:szCs w:val="24"/>
          <w:lang w:eastAsia="de-DE"/>
        </w:rPr>
        <w:t>12/2002 – 07/2003</w:t>
      </w:r>
      <w:r w:rsidRPr="00A0310D">
        <w:rPr>
          <w:rFonts w:eastAsia="Times New Roman" w:cs="Calibri"/>
          <w:sz w:val="24"/>
          <w:szCs w:val="24"/>
          <w:lang w:eastAsia="de-DE"/>
        </w:rPr>
        <w:tab/>
      </w:r>
      <w:r w:rsidRPr="00A0310D">
        <w:rPr>
          <w:rFonts w:eastAsia="Times New Roman" w:cs="Calibri"/>
          <w:b/>
          <w:bCs/>
          <w:sz w:val="24"/>
          <w:szCs w:val="24"/>
          <w:lang w:eastAsia="de-DE"/>
        </w:rPr>
        <w:t xml:space="preserve">Praktikum im Steuerbüro </w:t>
      </w:r>
      <w:proofErr w:type="spellStart"/>
      <w:r w:rsidRPr="00A0310D">
        <w:rPr>
          <w:rFonts w:eastAsia="Times New Roman" w:cs="Calibri"/>
          <w:b/>
          <w:bCs/>
          <w:sz w:val="24"/>
          <w:szCs w:val="24"/>
          <w:lang w:eastAsia="de-DE"/>
        </w:rPr>
        <w:t>Taxes</w:t>
      </w:r>
      <w:proofErr w:type="spellEnd"/>
      <w:r w:rsidRPr="00A0310D">
        <w:rPr>
          <w:rFonts w:eastAsia="Times New Roman" w:cs="Calibri"/>
          <w:b/>
          <w:bCs/>
          <w:sz w:val="24"/>
          <w:szCs w:val="24"/>
          <w:lang w:eastAsia="de-DE"/>
        </w:rPr>
        <w:t>, Oberhausen</w:t>
      </w:r>
    </w:p>
    <w:p w14:paraId="4FBC8C05" w14:textId="3275C257" w:rsidR="00A0310D" w:rsidRPr="00A0310D" w:rsidRDefault="00A0310D" w:rsidP="00A0310D">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sidRPr="00A0310D">
        <w:rPr>
          <w:rFonts w:eastAsia="Times New Roman" w:cs="Calibri"/>
          <w:sz w:val="24"/>
          <w:szCs w:val="24"/>
          <w:lang w:eastAsia="de-DE"/>
        </w:rPr>
        <w:t>07/2002 – 11/2002</w:t>
      </w:r>
      <w:r w:rsidRPr="00A0310D">
        <w:rPr>
          <w:rFonts w:eastAsia="Times New Roman" w:cs="Calibri"/>
          <w:sz w:val="24"/>
          <w:szCs w:val="24"/>
          <w:lang w:eastAsia="de-DE"/>
        </w:rPr>
        <w:tab/>
      </w:r>
      <w:r w:rsidRPr="00A0310D">
        <w:rPr>
          <w:rFonts w:eastAsia="Times New Roman" w:cs="Calibri"/>
          <w:b/>
          <w:bCs/>
          <w:sz w:val="24"/>
          <w:szCs w:val="24"/>
          <w:lang w:eastAsia="de-DE"/>
        </w:rPr>
        <w:t>Praktikum in der Kita Kunterbunt, Gelsenkirchen</w:t>
      </w:r>
    </w:p>
    <w:p w14:paraId="53D8157B" w14:textId="2A9D2FF6" w:rsidR="00120370" w:rsidRPr="00A0310D" w:rsidRDefault="00C10EC3"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sidRPr="00A0310D">
        <w:rPr>
          <w:rFonts w:eastAsia="Times New Roman" w:cs="Calibri"/>
          <w:sz w:val="24"/>
          <w:szCs w:val="24"/>
          <w:lang w:eastAsia="de-DE"/>
        </w:rPr>
        <w:t>02/</w:t>
      </w:r>
      <w:bookmarkStart w:id="3" w:name="_Hlk109133489"/>
      <w:r w:rsidR="004A292D" w:rsidRPr="00A0310D">
        <w:rPr>
          <w:rFonts w:eastAsia="Times New Roman" w:cs="Calibri"/>
          <w:sz w:val="24"/>
          <w:szCs w:val="24"/>
          <w:lang w:eastAsia="de-DE"/>
        </w:rPr>
        <w:t>1998</w:t>
      </w:r>
      <w:r w:rsidRPr="00A0310D">
        <w:rPr>
          <w:rFonts w:eastAsia="Times New Roman" w:cs="Calibri"/>
          <w:sz w:val="24"/>
          <w:szCs w:val="24"/>
          <w:lang w:eastAsia="de-DE"/>
        </w:rPr>
        <w:t xml:space="preserve"> – </w:t>
      </w:r>
      <w:bookmarkEnd w:id="3"/>
      <w:r w:rsidR="004A292D" w:rsidRPr="00A0310D">
        <w:rPr>
          <w:rFonts w:eastAsia="Times New Roman" w:cs="Calibri"/>
          <w:sz w:val="24"/>
          <w:szCs w:val="24"/>
          <w:lang w:eastAsia="de-DE"/>
        </w:rPr>
        <w:t>06</w:t>
      </w:r>
      <w:r w:rsidRPr="00A0310D">
        <w:rPr>
          <w:rFonts w:eastAsia="Times New Roman" w:cs="Calibri"/>
          <w:sz w:val="24"/>
          <w:szCs w:val="24"/>
          <w:lang w:eastAsia="de-DE"/>
        </w:rPr>
        <w:t>/2</w:t>
      </w:r>
      <w:r w:rsidR="004A292D" w:rsidRPr="00A0310D">
        <w:rPr>
          <w:rFonts w:eastAsia="Times New Roman" w:cs="Calibri"/>
          <w:sz w:val="24"/>
          <w:szCs w:val="24"/>
          <w:lang w:eastAsia="de-DE"/>
        </w:rPr>
        <w:t>002</w:t>
      </w:r>
      <w:r w:rsidRPr="00A0310D">
        <w:rPr>
          <w:rFonts w:eastAsia="Times New Roman" w:cs="Calibri"/>
          <w:sz w:val="24"/>
          <w:szCs w:val="24"/>
          <w:lang w:eastAsia="de-DE"/>
        </w:rPr>
        <w:tab/>
      </w:r>
      <w:r w:rsidR="004A292D" w:rsidRPr="00A0310D">
        <w:rPr>
          <w:rFonts w:eastAsia="Times New Roman" w:cs="Calibri"/>
          <w:b/>
          <w:bCs/>
          <w:sz w:val="24"/>
          <w:szCs w:val="24"/>
          <w:lang w:eastAsia="de-DE"/>
        </w:rPr>
        <w:t xml:space="preserve">Lebensmitteleinzelhandel </w:t>
      </w:r>
      <w:r w:rsidRPr="00A0310D">
        <w:rPr>
          <w:rFonts w:eastAsia="Times New Roman" w:cs="Calibri"/>
          <w:sz w:val="24"/>
          <w:szCs w:val="24"/>
          <w:lang w:eastAsia="de-DE"/>
        </w:rPr>
        <w:t>(</w:t>
      </w:r>
      <w:r w:rsidR="004A292D" w:rsidRPr="00A0310D">
        <w:rPr>
          <w:rFonts w:eastAsia="Times New Roman" w:cs="Calibri"/>
          <w:sz w:val="24"/>
          <w:szCs w:val="24"/>
          <w:lang w:eastAsia="de-DE"/>
        </w:rPr>
        <w:t>Aushilfstätigkeit)</w:t>
      </w:r>
    </w:p>
    <w:p w14:paraId="0B30CA9E" w14:textId="77777777" w:rsidR="00A80494" w:rsidRPr="00A0310D" w:rsidRDefault="00C10EC3" w:rsidP="00A80494">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A0310D">
        <w:rPr>
          <w:rFonts w:eastAsia="Times New Roman" w:cs="Calibri"/>
          <w:sz w:val="24"/>
          <w:szCs w:val="24"/>
          <w:lang w:eastAsia="de-DE"/>
        </w:rPr>
        <w:t>Kasse</w:t>
      </w:r>
    </w:p>
    <w:p w14:paraId="4D0CD8C2" w14:textId="77AC3BEE" w:rsidR="004900E4" w:rsidRPr="00A0310D" w:rsidRDefault="004A292D" w:rsidP="00A80494">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A0310D">
        <w:rPr>
          <w:rFonts w:eastAsia="Times New Roman" w:cs="Calibri"/>
          <w:sz w:val="24"/>
          <w:szCs w:val="24"/>
          <w:lang w:eastAsia="de-DE"/>
        </w:rPr>
        <w:t>Bedientheke</w:t>
      </w:r>
    </w:p>
    <w:p w14:paraId="5592E177" w14:textId="77777777" w:rsidR="004900E4" w:rsidRPr="00F67E34" w:rsidRDefault="004900E4" w:rsidP="00511476">
      <w:pPr>
        <w:pBdr>
          <w:bottom w:val="single" w:sz="2" w:space="1" w:color="auto"/>
        </w:pBd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0662DC13" w14:textId="00E468BE" w:rsidR="00511476" w:rsidRPr="00A30561" w:rsidRDefault="00511476" w:rsidP="00F67E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Schule</w:t>
      </w:r>
    </w:p>
    <w:p w14:paraId="36B5F7D8" w14:textId="284EFDD0" w:rsidR="00511476" w:rsidRPr="00D33D2F" w:rsidRDefault="00D33D2F" w:rsidP="0051147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w:t>
      </w:r>
      <w:r w:rsidR="004A292D">
        <w:rPr>
          <w:rFonts w:eastAsia="Times New Roman" w:cs="Calibri"/>
          <w:sz w:val="24"/>
          <w:szCs w:val="24"/>
          <w:lang w:eastAsia="de-DE"/>
        </w:rPr>
        <w:t>9</w:t>
      </w:r>
      <w:r>
        <w:rPr>
          <w:rFonts w:eastAsia="Times New Roman" w:cs="Calibri"/>
          <w:sz w:val="24"/>
          <w:szCs w:val="24"/>
          <w:lang w:eastAsia="de-DE"/>
        </w:rPr>
        <w:t xml:space="preserve"> – 200</w:t>
      </w:r>
      <w:r w:rsidR="004A292D">
        <w:rPr>
          <w:rFonts w:eastAsia="Times New Roman" w:cs="Calibri"/>
          <w:sz w:val="24"/>
          <w:szCs w:val="24"/>
          <w:lang w:eastAsia="de-DE"/>
        </w:rPr>
        <w:t>2</w:t>
      </w:r>
      <w:r w:rsidR="00511476">
        <w:rPr>
          <w:rFonts w:eastAsia="Times New Roman" w:cs="Calibri"/>
          <w:sz w:val="24"/>
          <w:szCs w:val="24"/>
          <w:lang w:eastAsia="de-DE"/>
        </w:rPr>
        <w:tab/>
      </w:r>
      <w:r w:rsidR="001A1FB5">
        <w:rPr>
          <w:rFonts w:eastAsia="Times New Roman" w:cs="Calibri"/>
          <w:b/>
          <w:bCs/>
          <w:sz w:val="24"/>
          <w:szCs w:val="24"/>
          <w:lang w:eastAsia="de-DE"/>
        </w:rPr>
        <w:t>Heiermann</w:t>
      </w:r>
      <w:r w:rsidR="00511476" w:rsidRPr="00D33D2F">
        <w:rPr>
          <w:rFonts w:eastAsia="Times New Roman" w:cs="Calibri"/>
          <w:b/>
          <w:bCs/>
          <w:sz w:val="24"/>
          <w:szCs w:val="24"/>
          <w:lang w:eastAsia="de-DE"/>
        </w:rPr>
        <w:t>-Gymnasium Essen</w:t>
      </w:r>
    </w:p>
    <w:p w14:paraId="0B79E934" w14:textId="69F9D201" w:rsid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19832153" w14:textId="77777777" w:rsidR="00A80494" w:rsidRPr="00A0310D"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r>
      <w:r w:rsidRPr="00A0310D">
        <w:rPr>
          <w:rFonts w:eastAsia="Times New Roman" w:cs="Calibri"/>
          <w:sz w:val="24"/>
          <w:szCs w:val="24"/>
          <w:lang w:eastAsia="de-DE"/>
        </w:rPr>
        <w:t xml:space="preserve">Leistungskurse: </w:t>
      </w:r>
      <w:r w:rsidR="004A292D" w:rsidRPr="00A0310D">
        <w:rPr>
          <w:rFonts w:eastAsia="Times New Roman" w:cs="Calibri"/>
          <w:sz w:val="24"/>
          <w:szCs w:val="24"/>
          <w:lang w:eastAsia="de-DE"/>
        </w:rPr>
        <w:t>Mathematik und Biologie</w:t>
      </w:r>
    </w:p>
    <w:p w14:paraId="2FFA56A4" w14:textId="56A21F47" w:rsidR="00D33D2F" w:rsidRPr="00A0310D" w:rsidRDefault="00A80494"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sidRPr="00A0310D">
        <w:rPr>
          <w:rFonts w:eastAsia="Times New Roman" w:cs="Calibri"/>
          <w:sz w:val="24"/>
          <w:szCs w:val="24"/>
          <w:lang w:eastAsia="de-DE"/>
        </w:rPr>
        <w:t>1993 – 1999</w:t>
      </w:r>
      <w:r w:rsidRPr="00A0310D">
        <w:rPr>
          <w:rFonts w:eastAsia="Times New Roman" w:cs="Calibri"/>
          <w:sz w:val="24"/>
          <w:szCs w:val="24"/>
          <w:lang w:eastAsia="de-DE"/>
        </w:rPr>
        <w:tab/>
        <w:t>Anne-Frank-Realschule, Gladbeck</w:t>
      </w:r>
    </w:p>
    <w:p w14:paraId="26AC342F" w14:textId="66577301" w:rsidR="00A80494" w:rsidRPr="00A0310D" w:rsidRDefault="00A80494"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sidRPr="00A0310D">
        <w:rPr>
          <w:rFonts w:eastAsia="Times New Roman" w:cs="Calibri"/>
          <w:sz w:val="24"/>
          <w:szCs w:val="24"/>
          <w:lang w:eastAsia="de-DE"/>
        </w:rPr>
        <w:t>1989 – 1993</w:t>
      </w:r>
      <w:r w:rsidRPr="00A0310D">
        <w:rPr>
          <w:rFonts w:eastAsia="Times New Roman" w:cs="Calibri"/>
          <w:sz w:val="24"/>
          <w:szCs w:val="24"/>
          <w:lang w:eastAsia="de-DE"/>
        </w:rPr>
        <w:tab/>
        <w:t>ABC Grundschule, Gladbeck</w:t>
      </w:r>
    </w:p>
    <w:p w14:paraId="43D9A8D9" w14:textId="77777777" w:rsidR="00511476" w:rsidRPr="00A0310D" w:rsidRDefault="00511476" w:rsidP="00C10EC3">
      <w:pPr>
        <w:tabs>
          <w:tab w:val="left" w:pos="-2127"/>
          <w:tab w:val="left" w:pos="3686"/>
        </w:tabs>
        <w:autoSpaceDE w:val="0"/>
        <w:autoSpaceDN w:val="0"/>
        <w:spacing w:after="0" w:line="240" w:lineRule="auto"/>
        <w:rPr>
          <w:rFonts w:eastAsia="Times New Roman" w:cs="Calibri"/>
          <w:sz w:val="24"/>
          <w:szCs w:val="24"/>
          <w:lang w:eastAsia="de-DE"/>
        </w:rPr>
      </w:pPr>
    </w:p>
    <w:p w14:paraId="3046B9C6" w14:textId="0A3E7153" w:rsidR="00C10EC3" w:rsidRPr="00A0310D" w:rsidRDefault="00C10EC3" w:rsidP="00C10EC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0310D">
        <w:rPr>
          <w:rFonts w:eastAsia="Times New Roman" w:cs="Calibri"/>
          <w:b/>
          <w:bCs/>
          <w:smallCaps/>
          <w:color w:val="F30C06"/>
          <w:sz w:val="24"/>
          <w:szCs w:val="24"/>
          <w:lang w:eastAsia="de-DE"/>
        </w:rPr>
        <w:t>Vereinstätigkeiten</w:t>
      </w:r>
    </w:p>
    <w:p w14:paraId="236181FE" w14:textId="3054B92E" w:rsidR="00132996" w:rsidRPr="00A0310D"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sidRPr="00A0310D">
        <w:rPr>
          <w:rFonts w:eastAsia="Times New Roman" w:cs="Calibri"/>
          <w:sz w:val="24"/>
          <w:szCs w:val="24"/>
          <w:lang w:eastAsia="de-DE"/>
        </w:rPr>
        <w:t>01/1991 – 12/</w:t>
      </w:r>
      <w:r w:rsidR="00A80494" w:rsidRPr="00A0310D">
        <w:rPr>
          <w:rFonts w:eastAsia="Times New Roman" w:cs="Calibri"/>
          <w:sz w:val="24"/>
          <w:szCs w:val="24"/>
          <w:lang w:eastAsia="de-DE"/>
        </w:rPr>
        <w:t>2009</w:t>
      </w:r>
      <w:r w:rsidRPr="00A0310D">
        <w:rPr>
          <w:rFonts w:eastAsia="Times New Roman" w:cs="Calibri"/>
          <w:sz w:val="24"/>
          <w:szCs w:val="24"/>
          <w:lang w:eastAsia="de-DE"/>
        </w:rPr>
        <w:tab/>
        <w:t>SG Essen e.V.</w:t>
      </w:r>
    </w:p>
    <w:p w14:paraId="745CF3CF" w14:textId="2DC2BD71" w:rsidR="00132996" w:rsidRPr="00A0310D"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A0310D">
        <w:rPr>
          <w:rFonts w:eastAsia="Times New Roman" w:cs="Calibri"/>
          <w:sz w:val="24"/>
          <w:szCs w:val="24"/>
          <w:lang w:eastAsia="de-DE"/>
        </w:rPr>
        <w:t>aktives Mitglied</w:t>
      </w:r>
    </w:p>
    <w:p w14:paraId="2A26F349" w14:textId="15F36B21" w:rsidR="004900E4" w:rsidRPr="00A0310D" w:rsidRDefault="00132996" w:rsidP="00A80494">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A0310D">
        <w:rPr>
          <w:rFonts w:eastAsia="Times New Roman" w:cs="Calibri"/>
          <w:sz w:val="24"/>
          <w:szCs w:val="24"/>
          <w:lang w:eastAsia="de-DE"/>
        </w:rPr>
        <w:t xml:space="preserve">Leistungssport </w:t>
      </w:r>
      <w:r w:rsidR="00A80494" w:rsidRPr="00A0310D">
        <w:rPr>
          <w:rFonts w:eastAsia="Times New Roman" w:cs="Calibri"/>
          <w:sz w:val="24"/>
          <w:szCs w:val="24"/>
          <w:lang w:eastAsia="de-DE"/>
        </w:rPr>
        <w:t>Volleyball</w:t>
      </w:r>
    </w:p>
    <w:p w14:paraId="6A6C3DFB" w14:textId="578AAF6D" w:rsidR="00A80494" w:rsidRPr="00A0310D" w:rsidRDefault="00A80494" w:rsidP="00A0310D">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A0310D">
        <w:rPr>
          <w:rFonts w:eastAsia="Times New Roman" w:cs="Calibri"/>
          <w:sz w:val="24"/>
          <w:szCs w:val="24"/>
          <w:lang w:eastAsia="de-DE"/>
        </w:rPr>
        <w:t>Jugendtrainerin (seit 2007)</w:t>
      </w:r>
      <w:r w:rsidRPr="00A0310D">
        <w:rPr>
          <w:rFonts w:eastAsia="Times New Roman" w:cs="Calibri"/>
          <w:sz w:val="24"/>
          <w:szCs w:val="24"/>
          <w:highlight w:val="yellow"/>
          <w:lang w:eastAsia="de-DE"/>
        </w:rPr>
        <w:br w:type="page"/>
      </w:r>
    </w:p>
    <w:p w14:paraId="7A531B53" w14:textId="77777777" w:rsidR="00A80494" w:rsidRPr="00A80494" w:rsidRDefault="00A80494" w:rsidP="00A80494">
      <w:pPr>
        <w:tabs>
          <w:tab w:val="left" w:pos="-2127"/>
        </w:tabs>
        <w:autoSpaceDE w:val="0"/>
        <w:autoSpaceDN w:val="0"/>
        <w:spacing w:after="0" w:line="240" w:lineRule="auto"/>
        <w:ind w:right="-142"/>
        <w:rPr>
          <w:rFonts w:eastAsia="Times New Roman" w:cs="Calibri"/>
          <w:sz w:val="24"/>
          <w:szCs w:val="24"/>
          <w:highlight w:val="yellow"/>
          <w:lang w:eastAsia="de-DE"/>
        </w:rPr>
      </w:pPr>
    </w:p>
    <w:p w14:paraId="33500B71" w14:textId="1BD5EEDC" w:rsidR="004900E4" w:rsidRPr="00B840C1" w:rsidRDefault="0081623A"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S</w:t>
      </w:r>
      <w:r w:rsidR="004900E4" w:rsidRPr="00B840C1">
        <w:rPr>
          <w:rFonts w:eastAsia="Times New Roman" w:cs="Calibri"/>
          <w:b/>
          <w:bCs/>
          <w:smallCaps/>
          <w:color w:val="F30C06"/>
          <w:sz w:val="24"/>
          <w:szCs w:val="24"/>
          <w:lang w:eastAsia="de-DE"/>
        </w:rPr>
        <w:t>prach</w:t>
      </w:r>
      <w:r w:rsidRPr="00B840C1">
        <w:rPr>
          <w:rFonts w:eastAsia="Times New Roman" w:cs="Calibri"/>
          <w:b/>
          <w:bCs/>
          <w:smallCaps/>
          <w:color w:val="F30C06"/>
          <w:sz w:val="24"/>
          <w:szCs w:val="24"/>
          <w:lang w:eastAsia="de-DE"/>
        </w:rPr>
        <w:t>kenntnisse</w:t>
      </w:r>
    </w:p>
    <w:p w14:paraId="2045328B" w14:textId="69457B36" w:rsidR="004900E4"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9FD0147" w14:textId="2994B80F" w:rsidR="004900E4" w:rsidRDefault="004900E4"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6EC354B" w14:textId="77777777" w:rsidR="00824E72" w:rsidRPr="00A30561" w:rsidRDefault="00824E72" w:rsidP="00824E72">
      <w:pPr>
        <w:tabs>
          <w:tab w:val="left" w:pos="-2127"/>
          <w:tab w:val="left" w:pos="3686"/>
        </w:tabs>
        <w:autoSpaceDE w:val="0"/>
        <w:autoSpaceDN w:val="0"/>
        <w:spacing w:after="0" w:line="240" w:lineRule="auto"/>
        <w:rPr>
          <w:rFonts w:eastAsia="Times New Roman" w:cs="Calibri"/>
          <w:sz w:val="24"/>
          <w:szCs w:val="24"/>
          <w:lang w:eastAsia="de-DE"/>
        </w:rPr>
      </w:pPr>
    </w:p>
    <w:p w14:paraId="0EC575C3" w14:textId="70268962" w:rsidR="00824E72" w:rsidRPr="00B840C1" w:rsidRDefault="00824E72" w:rsidP="00824E72">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EDV</w:t>
      </w:r>
    </w:p>
    <w:p w14:paraId="4965F170" w14:textId="43005582" w:rsidR="00824E72"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7EDD2E6B" w14:textId="73856A66" w:rsidR="00824E72" w:rsidRPr="002F7D5E" w:rsidRDefault="00824E72" w:rsidP="00824E72">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r>
      <w:r w:rsidR="00A80494">
        <w:rPr>
          <w:rFonts w:eastAsia="Times New Roman" w:cs="Calibri"/>
          <w:sz w:val="24"/>
          <w:szCs w:val="24"/>
          <w:lang w:eastAsia="de-DE"/>
        </w:rPr>
        <w:t>sehr gute Kenntnisse</w:t>
      </w:r>
    </w:p>
    <w:p w14:paraId="60BE0CAC" w14:textId="77777777" w:rsidR="00824E72" w:rsidRDefault="00824E72" w:rsidP="00AD55B4">
      <w:pPr>
        <w:tabs>
          <w:tab w:val="right" w:pos="9072"/>
        </w:tabs>
        <w:rPr>
          <w:rFonts w:cs="Calibri"/>
          <w:sz w:val="24"/>
          <w:szCs w:val="24"/>
        </w:rPr>
      </w:pPr>
    </w:p>
    <w:p w14:paraId="507587DE" w14:textId="4EE851BE" w:rsidR="00824E72" w:rsidRDefault="00824E72" w:rsidP="00AD55B4">
      <w:pPr>
        <w:tabs>
          <w:tab w:val="right" w:pos="9072"/>
        </w:tabs>
        <w:rPr>
          <w:rFonts w:cs="Calibri"/>
          <w:sz w:val="24"/>
          <w:szCs w:val="24"/>
        </w:rPr>
      </w:pPr>
    </w:p>
    <w:p w14:paraId="4194D48B" w14:textId="77777777" w:rsidR="00C06B3D" w:rsidRDefault="00C06B3D" w:rsidP="00AD55B4">
      <w:pPr>
        <w:tabs>
          <w:tab w:val="right" w:pos="9072"/>
        </w:tabs>
        <w:rPr>
          <w:rFonts w:cs="Calibri"/>
          <w:sz w:val="24"/>
          <w:szCs w:val="24"/>
        </w:rPr>
      </w:pPr>
    </w:p>
    <w:p w14:paraId="0E67FFD7" w14:textId="77777777" w:rsidR="00147E43" w:rsidRDefault="00147E43" w:rsidP="00AD55B4">
      <w:pPr>
        <w:tabs>
          <w:tab w:val="right" w:pos="9072"/>
        </w:tabs>
        <w:rPr>
          <w:rFonts w:cs="Calibri"/>
          <w:sz w:val="24"/>
          <w:szCs w:val="24"/>
        </w:rPr>
      </w:pPr>
    </w:p>
    <w:p w14:paraId="4CD3BC87" w14:textId="40A6827A" w:rsidR="00064A97" w:rsidRPr="00AD55B4" w:rsidRDefault="00411192" w:rsidP="00411192">
      <w:pPr>
        <w:tabs>
          <w:tab w:val="left" w:pos="3969"/>
          <w:tab w:val="right" w:pos="9072"/>
        </w:tabs>
        <w:rPr>
          <w:rFonts w:cs="Calibri"/>
          <w:sz w:val="24"/>
          <w:szCs w:val="24"/>
        </w:rPr>
      </w:pPr>
      <w:bookmarkStart w:id="4" w:name="_Hlk102763919"/>
      <w:r>
        <w:rPr>
          <w:sz w:val="24"/>
          <w:szCs w:val="24"/>
        </w:rPr>
        <w:t>Gelsenkirchen</w:t>
      </w:r>
      <w:r w:rsidR="00824E72">
        <w:rPr>
          <w:sz w:val="24"/>
          <w:szCs w:val="24"/>
        </w:rPr>
        <w:t>, [TT.MM.20JJ]</w:t>
      </w:r>
      <w:r w:rsidR="00824E72">
        <w:rPr>
          <w:sz w:val="24"/>
          <w:szCs w:val="24"/>
        </w:rPr>
        <w:tab/>
        <w:t>[Unterschrift]</w:t>
      </w:r>
      <w:bookmarkEnd w:id="1"/>
      <w:bookmarkEnd w:id="4"/>
    </w:p>
    <w:sectPr w:rsidR="00064A97" w:rsidRPr="00AD55B4" w:rsidSect="00C06B3D">
      <w:headerReference w:type="default" r:id="rId9"/>
      <w:footerReference w:type="default" r:id="rId10"/>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D0ECF" w14:textId="77777777" w:rsidR="001D1FF3" w:rsidRDefault="001D1FF3" w:rsidP="00D12AD8">
      <w:pPr>
        <w:spacing w:after="0" w:line="240" w:lineRule="auto"/>
      </w:pPr>
      <w:r>
        <w:separator/>
      </w:r>
    </w:p>
  </w:endnote>
  <w:endnote w:type="continuationSeparator" w:id="0">
    <w:p w14:paraId="41ECD72B" w14:textId="77777777" w:rsidR="001D1FF3" w:rsidRDefault="001D1FF3"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69482E64" w:rsidR="00D12AD8" w:rsidRDefault="00ED27E7" w:rsidP="009D3D6D">
    <w:pPr>
      <w:pStyle w:val="Fuzeile"/>
      <w:tabs>
        <w:tab w:val="clear" w:pos="4536"/>
        <w:tab w:val="center" w:pos="5103"/>
      </w:tabs>
      <w:jc w:val="right"/>
    </w:pPr>
    <w:r w:rsidRPr="00F445A3">
      <w:rPr>
        <w:rStyle w:val="Hyperlink"/>
        <w:rFonts w:eastAsia="Times New Roman" w:cs="Calibri"/>
        <w:b/>
        <w:bCs/>
        <w:noProof/>
        <w:color w:val="F30C06"/>
        <w:sz w:val="20"/>
        <w:szCs w:val="20"/>
        <w:u w:val="none"/>
        <w:lang w:eastAsia="de-DE"/>
      </w:rPr>
      <mc:AlternateContent>
        <mc:Choice Requires="wps">
          <w:drawing>
            <wp:anchor distT="0" distB="0" distL="114300" distR="114300" simplePos="0" relativeHeight="251665408" behindDoc="0" locked="0" layoutInCell="1" allowOverlap="1" wp14:anchorId="1128ACD7" wp14:editId="70FE199C">
              <wp:simplePos x="0" y="0"/>
              <wp:positionH relativeFrom="margin">
                <wp:align>center</wp:align>
              </wp:positionH>
              <wp:positionV relativeFrom="margin">
                <wp:posOffset>9243802</wp:posOffset>
              </wp:positionV>
              <wp:extent cx="6336000" cy="4445"/>
              <wp:effectExtent l="0" t="19050" r="27305" b="33655"/>
              <wp:wrapSquare wrapText="bothSides"/>
              <wp:docPr id="1" name="Gerader Verbinder 1"/>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0CCCC" id="Gerader Verbinder 1"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7.85pt" to="498.9pt,7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" strokecolor="#f30c06" strokeweight="3pt">
              <v:stroke joinstyle="miter"/>
              <w10:wrap type="square" anchorx="margin" anchory="margin"/>
            </v:line>
          </w:pict>
        </mc:Fallback>
      </mc:AlternateContent>
    </w:r>
    <w:hyperlink r:id="rId1" w:history="1">
      <w:r w:rsidR="009D3D6D" w:rsidRPr="00570B02">
        <w:rPr>
          <w:rStyle w:val="Hyperlink"/>
          <w:color w:val="F30C06"/>
        </w:rPr>
        <w:t>www.sg-personalberatung.de</w:t>
      </w:r>
    </w:hyperlink>
    <w:r w:rsidR="009D3D6D">
      <w:tab/>
      <w:t>© 2022</w:t>
    </w:r>
    <w:r w:rsidR="009D3D6D">
      <w:rPr>
        <w:spacing w:val="-7"/>
      </w:rPr>
      <w:t xml:space="preserve"> </w:t>
    </w:r>
    <w:r w:rsidR="009D3D6D">
      <w:t>StB Dipl.-Kfm.</w:t>
    </w:r>
    <w:r w:rsidR="009D3D6D">
      <w:rPr>
        <w:spacing w:val="-7"/>
      </w:rPr>
      <w:t xml:space="preserve"> </w:t>
    </w:r>
    <w:r w:rsidR="009D3D6D">
      <w:t>Sergej</w:t>
    </w:r>
    <w:r w:rsidR="009D3D6D">
      <w:rPr>
        <w:spacing w:val="-3"/>
      </w:rPr>
      <w:t xml:space="preserve"> </w:t>
    </w:r>
    <w:r w:rsidR="009D3D6D">
      <w:t>Gubanov</w:t>
    </w:r>
    <w:r w:rsidR="009D3D6D">
      <w:tab/>
    </w:r>
    <w:sdt>
      <w:sdtPr>
        <w:id w:val="208534911"/>
        <w:docPartObj>
          <w:docPartGallery w:val="Page Numbers (Bottom of Page)"/>
          <w:docPartUnique/>
        </w:docPartObj>
      </w:sdtPr>
      <w:sdtContent>
        <w:r w:rsidR="009D3D6D">
          <w:fldChar w:fldCharType="begin"/>
        </w:r>
        <w:r w:rsidR="009D3D6D">
          <w:instrText>PAGE   \* MERGEFORMAT</w:instrText>
        </w:r>
        <w:r w:rsidR="009D3D6D">
          <w:fldChar w:fldCharType="separate"/>
        </w:r>
        <w:r w:rsidR="009D3D6D">
          <w:t>2</w:t>
        </w:r>
        <w:r w:rsidR="009D3D6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84138" w14:textId="77777777" w:rsidR="001D1FF3" w:rsidRDefault="001D1FF3" w:rsidP="00D12AD8">
      <w:pPr>
        <w:spacing w:after="0" w:line="240" w:lineRule="auto"/>
      </w:pPr>
      <w:r>
        <w:separator/>
      </w:r>
    </w:p>
  </w:footnote>
  <w:footnote w:type="continuationSeparator" w:id="0">
    <w:p w14:paraId="72F7FD01" w14:textId="77777777" w:rsidR="001D1FF3" w:rsidRDefault="001D1FF3"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091D24BA" w:rsidR="00D12AD8" w:rsidRDefault="00C06B3D" w:rsidP="00D12AD8">
    <w:pPr>
      <w:pStyle w:val="Kopfzeile"/>
      <w:ind w:left="7655"/>
    </w:pPr>
    <w:r>
      <w:rPr>
        <w:rFonts w:cs="Calibri"/>
        <w:noProof/>
        <w:sz w:val="24"/>
        <w:szCs w:val="24"/>
      </w:rPr>
      <w:drawing>
        <wp:anchor distT="0" distB="0" distL="114300" distR="114300" simplePos="0" relativeHeight="251667456" behindDoc="0" locked="0" layoutInCell="1" allowOverlap="1" wp14:anchorId="3E169F41" wp14:editId="119AA5C6">
          <wp:simplePos x="0" y="0"/>
          <wp:positionH relativeFrom="column">
            <wp:posOffset>5290457</wp:posOffset>
          </wp:positionH>
          <wp:positionV relativeFrom="paragraph">
            <wp:posOffset>-226267</wp:posOffset>
          </wp:positionV>
          <wp:extent cx="799356" cy="450000"/>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99356" cy="450000"/>
                  </a:xfrm>
                  <a:prstGeom prst="rect">
                    <a:avLst/>
                  </a:prstGeom>
                </pic:spPr>
              </pic:pic>
            </a:graphicData>
          </a:graphic>
          <wp14:sizeRelH relativeFrom="page">
            <wp14:pctWidth>0</wp14:pctWidth>
          </wp14:sizeRelH>
          <wp14:sizeRelV relativeFrom="page">
            <wp14:pctHeight>0</wp14:pctHeight>
          </wp14:sizeRelV>
        </wp:anchor>
      </w:drawing>
    </w:r>
    <w:r w:rsidR="00ED27E7" w:rsidRPr="00F445A3">
      <w:rPr>
        <w:rStyle w:val="Hyperlink"/>
        <w:rFonts w:eastAsia="Times New Roman" w:cs="Calibri"/>
        <w:b/>
        <w:bCs/>
        <w:noProof/>
        <w:color w:val="F30C06"/>
        <w:sz w:val="20"/>
        <w:szCs w:val="20"/>
        <w:u w:val="none"/>
        <w:lang w:eastAsia="de-DE"/>
      </w:rPr>
      <mc:AlternateContent>
        <mc:Choice Requires="wps">
          <w:drawing>
            <wp:anchor distT="0" distB="0" distL="114300" distR="114300" simplePos="0" relativeHeight="251663360" behindDoc="0" locked="0" layoutInCell="1" allowOverlap="1" wp14:anchorId="24F70382" wp14:editId="0ED44B95">
              <wp:simplePos x="0" y="0"/>
              <wp:positionH relativeFrom="margin">
                <wp:align>center</wp:align>
              </wp:positionH>
              <wp:positionV relativeFrom="margin">
                <wp:posOffset>-4173</wp:posOffset>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85C816" id="Gerader Verbinder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35pt" to="498.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" strokecolor="#f30c06" strokeweight="3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abstractNum w:abstractNumId="1" w15:restartNumberingAfterBreak="0">
    <w:nsid w:val="5F702967"/>
    <w:multiLevelType w:val="hybridMultilevel"/>
    <w:tmpl w:val="2B861E2A"/>
    <w:lvl w:ilvl="0" w:tplc="5150C842">
      <w:start w:val="2009"/>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abstractNum w:abstractNumId="2" w15:restartNumberingAfterBreak="0">
    <w:nsid w:val="6E4B11A1"/>
    <w:multiLevelType w:val="hybridMultilevel"/>
    <w:tmpl w:val="AF0033C6"/>
    <w:lvl w:ilvl="0" w:tplc="0F603A94">
      <w:start w:val="2008"/>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num w:numId="1" w16cid:durableId="540478552">
    <w:abstractNumId w:val="2"/>
  </w:num>
  <w:num w:numId="2" w16cid:durableId="1239823188">
    <w:abstractNumId w:val="1"/>
  </w:num>
  <w:num w:numId="3" w16cid:durableId="1386947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64A97"/>
    <w:rsid w:val="000A369B"/>
    <w:rsid w:val="000A5D0A"/>
    <w:rsid w:val="00120370"/>
    <w:rsid w:val="00132996"/>
    <w:rsid w:val="00147E43"/>
    <w:rsid w:val="00183E58"/>
    <w:rsid w:val="00194294"/>
    <w:rsid w:val="001A1FB5"/>
    <w:rsid w:val="001A687D"/>
    <w:rsid w:val="001B4D0D"/>
    <w:rsid w:val="001C744B"/>
    <w:rsid w:val="001D1FF3"/>
    <w:rsid w:val="001D28E6"/>
    <w:rsid w:val="001D34D4"/>
    <w:rsid w:val="001D6CCA"/>
    <w:rsid w:val="001E4B4E"/>
    <w:rsid w:val="002714A0"/>
    <w:rsid w:val="00276DA9"/>
    <w:rsid w:val="003206B2"/>
    <w:rsid w:val="00411192"/>
    <w:rsid w:val="004415FC"/>
    <w:rsid w:val="00467793"/>
    <w:rsid w:val="004900E4"/>
    <w:rsid w:val="004A292D"/>
    <w:rsid w:val="00503E7A"/>
    <w:rsid w:val="00511476"/>
    <w:rsid w:val="00513FD5"/>
    <w:rsid w:val="005439F8"/>
    <w:rsid w:val="00551BA3"/>
    <w:rsid w:val="005E4F4D"/>
    <w:rsid w:val="005F1071"/>
    <w:rsid w:val="00605F23"/>
    <w:rsid w:val="006712EA"/>
    <w:rsid w:val="006C5CEF"/>
    <w:rsid w:val="006F2E42"/>
    <w:rsid w:val="00732183"/>
    <w:rsid w:val="00742EB3"/>
    <w:rsid w:val="007806E9"/>
    <w:rsid w:val="0078502A"/>
    <w:rsid w:val="007A36B4"/>
    <w:rsid w:val="00814FDB"/>
    <w:rsid w:val="0081623A"/>
    <w:rsid w:val="00824E72"/>
    <w:rsid w:val="00874938"/>
    <w:rsid w:val="008E4978"/>
    <w:rsid w:val="00907AFC"/>
    <w:rsid w:val="00944EE2"/>
    <w:rsid w:val="009D3D6D"/>
    <w:rsid w:val="009F4017"/>
    <w:rsid w:val="009F4D52"/>
    <w:rsid w:val="00A0310D"/>
    <w:rsid w:val="00A30561"/>
    <w:rsid w:val="00A70EB1"/>
    <w:rsid w:val="00A756ED"/>
    <w:rsid w:val="00A80494"/>
    <w:rsid w:val="00AD55B4"/>
    <w:rsid w:val="00AD6F09"/>
    <w:rsid w:val="00AE0CAD"/>
    <w:rsid w:val="00B154D2"/>
    <w:rsid w:val="00B3173C"/>
    <w:rsid w:val="00B4196E"/>
    <w:rsid w:val="00B50E1A"/>
    <w:rsid w:val="00B52705"/>
    <w:rsid w:val="00B71F90"/>
    <w:rsid w:val="00B840C1"/>
    <w:rsid w:val="00BC3976"/>
    <w:rsid w:val="00C03B14"/>
    <w:rsid w:val="00C06B3D"/>
    <w:rsid w:val="00C10EC3"/>
    <w:rsid w:val="00C41267"/>
    <w:rsid w:val="00C83F9A"/>
    <w:rsid w:val="00CE5623"/>
    <w:rsid w:val="00D12AD8"/>
    <w:rsid w:val="00D33D2F"/>
    <w:rsid w:val="00E244DB"/>
    <w:rsid w:val="00E25A65"/>
    <w:rsid w:val="00E96B66"/>
    <w:rsid w:val="00ED1FAC"/>
    <w:rsid w:val="00ED27E7"/>
    <w:rsid w:val="00F00ED5"/>
    <w:rsid w:val="00F445A3"/>
    <w:rsid w:val="00F67E34"/>
    <w:rsid w:val="00FB4BFE"/>
    <w:rsid w:val="00FC534E"/>
    <w:rsid w:val="00FF496B"/>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0370"/>
    <w:pPr>
      <w:ind w:left="720"/>
      <w:contextualSpacing/>
    </w:pPr>
  </w:style>
  <w:style w:type="character" w:styleId="NichtaufgelsteErwhnung">
    <w:name w:val="Unresolved Mention"/>
    <w:basedOn w:val="Absatz-Standardschriftart"/>
    <w:uiPriority w:val="99"/>
    <w:semiHidden/>
    <w:unhideWhenUsed/>
    <w:rsid w:val="00F44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microsoft.com/office/2017/06/relationships/model3d" Target="media/model3d1.glb"/><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g-personalberat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465</Words>
  <Characters>2934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5</cp:revision>
  <cp:lastPrinted>2022-05-13T10:54:00Z</cp:lastPrinted>
  <dcterms:created xsi:type="dcterms:W3CDTF">2022-07-19T12:46:00Z</dcterms:created>
  <dcterms:modified xsi:type="dcterms:W3CDTF">2022-08-24T08:34:00Z</dcterms:modified>
</cp:coreProperties>
</file>